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4616D" w14:textId="49C2BD99" w:rsidR="00C319C9" w:rsidRPr="00C319C9" w:rsidRDefault="00A579F4" w:rsidP="00D016C5">
      <w:pPr>
        <w:ind w:left="637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к постан</w:t>
      </w:r>
      <w:r w:rsidR="00D016C5">
        <w:rPr>
          <w:rFonts w:ascii="Times New Roman" w:hAnsi="Times New Roman" w:cs="Times New Roman"/>
          <w:sz w:val="20"/>
          <w:szCs w:val="20"/>
        </w:rPr>
        <w:t xml:space="preserve">овлению Мэрии г. </w:t>
      </w:r>
      <w:r w:rsidR="001A3472">
        <w:rPr>
          <w:rFonts w:ascii="Times New Roman" w:hAnsi="Times New Roman" w:cs="Times New Roman"/>
          <w:sz w:val="20"/>
          <w:szCs w:val="20"/>
        </w:rPr>
        <w:t>Грозного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E831BAB" w14:textId="25A2C6AD" w:rsidR="00400CAF" w:rsidRPr="00C319C9" w:rsidRDefault="00C319C9" w:rsidP="00C319C9">
      <w:pPr>
        <w:rPr>
          <w:rFonts w:ascii="Times New Roman" w:hAnsi="Times New Roman" w:cs="Times New Roman"/>
          <w:sz w:val="20"/>
          <w:szCs w:val="20"/>
        </w:rPr>
      </w:pPr>
      <w:r w:rsidRPr="00C319C9">
        <w:rPr>
          <w:rFonts w:ascii="Times New Roman" w:hAnsi="Times New Roman" w:cs="Times New Roman"/>
          <w:sz w:val="20"/>
          <w:szCs w:val="20"/>
        </w:rPr>
        <w:tab/>
      </w:r>
      <w:r w:rsidRPr="00C319C9">
        <w:rPr>
          <w:rFonts w:ascii="Times New Roman" w:hAnsi="Times New Roman" w:cs="Times New Roman"/>
          <w:sz w:val="20"/>
          <w:szCs w:val="20"/>
        </w:rPr>
        <w:tab/>
      </w:r>
      <w:r w:rsidRPr="00C319C9">
        <w:rPr>
          <w:rFonts w:ascii="Times New Roman" w:hAnsi="Times New Roman" w:cs="Times New Roman"/>
          <w:sz w:val="20"/>
          <w:szCs w:val="20"/>
        </w:rPr>
        <w:tab/>
      </w:r>
      <w:r w:rsidRPr="00C319C9">
        <w:rPr>
          <w:rFonts w:ascii="Times New Roman" w:hAnsi="Times New Roman" w:cs="Times New Roman"/>
          <w:sz w:val="20"/>
          <w:szCs w:val="20"/>
        </w:rPr>
        <w:tab/>
      </w:r>
      <w:r w:rsidRPr="00C319C9">
        <w:rPr>
          <w:rFonts w:ascii="Times New Roman" w:hAnsi="Times New Roman" w:cs="Times New Roman"/>
          <w:sz w:val="20"/>
          <w:szCs w:val="20"/>
        </w:rPr>
        <w:tab/>
      </w:r>
      <w:r w:rsidRPr="00C319C9">
        <w:rPr>
          <w:rFonts w:ascii="Times New Roman" w:hAnsi="Times New Roman" w:cs="Times New Roman"/>
          <w:sz w:val="20"/>
          <w:szCs w:val="20"/>
        </w:rPr>
        <w:tab/>
      </w:r>
      <w:r w:rsidRPr="00C319C9">
        <w:rPr>
          <w:rFonts w:ascii="Times New Roman" w:hAnsi="Times New Roman" w:cs="Times New Roman"/>
          <w:sz w:val="20"/>
          <w:szCs w:val="20"/>
        </w:rPr>
        <w:tab/>
      </w:r>
      <w:r w:rsidRPr="00C319C9">
        <w:rPr>
          <w:rFonts w:ascii="Times New Roman" w:hAnsi="Times New Roman" w:cs="Times New Roman"/>
          <w:sz w:val="20"/>
          <w:szCs w:val="20"/>
        </w:rPr>
        <w:tab/>
      </w:r>
      <w:r w:rsidR="00D404BD">
        <w:rPr>
          <w:rFonts w:ascii="Times New Roman" w:hAnsi="Times New Roman" w:cs="Times New Roman"/>
          <w:sz w:val="20"/>
          <w:szCs w:val="20"/>
        </w:rPr>
        <w:tab/>
      </w:r>
    </w:p>
    <w:p w14:paraId="7BEED05B" w14:textId="4EF0652E" w:rsidR="00521F4B" w:rsidRDefault="00C319C9" w:rsidP="00C319C9">
      <w:pPr>
        <w:rPr>
          <w:rFonts w:ascii="Times New Roman" w:hAnsi="Times New Roman" w:cs="Times New Roman"/>
          <w:sz w:val="20"/>
          <w:szCs w:val="20"/>
        </w:rPr>
      </w:pPr>
      <w:r w:rsidRPr="00C319C9">
        <w:rPr>
          <w:rFonts w:ascii="Times New Roman" w:hAnsi="Times New Roman" w:cs="Times New Roman"/>
          <w:sz w:val="20"/>
          <w:szCs w:val="20"/>
        </w:rPr>
        <w:tab/>
      </w:r>
      <w:r w:rsidRPr="00C319C9">
        <w:rPr>
          <w:rFonts w:ascii="Times New Roman" w:hAnsi="Times New Roman" w:cs="Times New Roman"/>
          <w:sz w:val="20"/>
          <w:szCs w:val="20"/>
        </w:rPr>
        <w:tab/>
      </w:r>
      <w:r w:rsidRPr="00C319C9">
        <w:rPr>
          <w:rFonts w:ascii="Times New Roman" w:hAnsi="Times New Roman" w:cs="Times New Roman"/>
          <w:sz w:val="20"/>
          <w:szCs w:val="20"/>
        </w:rPr>
        <w:tab/>
      </w:r>
      <w:r w:rsidRPr="00C319C9">
        <w:rPr>
          <w:rFonts w:ascii="Times New Roman" w:hAnsi="Times New Roman" w:cs="Times New Roman"/>
          <w:sz w:val="20"/>
          <w:szCs w:val="20"/>
        </w:rPr>
        <w:tab/>
      </w:r>
      <w:r w:rsidRPr="00C319C9">
        <w:rPr>
          <w:rFonts w:ascii="Times New Roman" w:hAnsi="Times New Roman" w:cs="Times New Roman"/>
          <w:sz w:val="20"/>
          <w:szCs w:val="20"/>
        </w:rPr>
        <w:tab/>
      </w:r>
      <w:r w:rsidRPr="00C319C9">
        <w:rPr>
          <w:rFonts w:ascii="Times New Roman" w:hAnsi="Times New Roman" w:cs="Times New Roman"/>
          <w:sz w:val="20"/>
          <w:szCs w:val="20"/>
        </w:rPr>
        <w:tab/>
      </w:r>
      <w:r w:rsidRPr="00C319C9">
        <w:rPr>
          <w:rFonts w:ascii="Times New Roman" w:hAnsi="Times New Roman" w:cs="Times New Roman"/>
          <w:sz w:val="20"/>
          <w:szCs w:val="20"/>
        </w:rPr>
        <w:tab/>
      </w:r>
      <w:r w:rsidRPr="00C319C9">
        <w:rPr>
          <w:rFonts w:ascii="Times New Roman" w:hAnsi="Times New Roman" w:cs="Times New Roman"/>
          <w:sz w:val="20"/>
          <w:szCs w:val="20"/>
        </w:rPr>
        <w:tab/>
      </w:r>
      <w:r w:rsidR="00D404BD">
        <w:rPr>
          <w:rFonts w:ascii="Times New Roman" w:hAnsi="Times New Roman" w:cs="Times New Roman"/>
          <w:sz w:val="20"/>
          <w:szCs w:val="20"/>
        </w:rPr>
        <w:tab/>
      </w:r>
      <w:r w:rsidRPr="00C319C9">
        <w:rPr>
          <w:rFonts w:ascii="Times New Roman" w:hAnsi="Times New Roman" w:cs="Times New Roman"/>
          <w:sz w:val="20"/>
          <w:szCs w:val="20"/>
        </w:rPr>
        <w:t>от «</w:t>
      </w:r>
      <w:r w:rsidR="009D4C6C" w:rsidRPr="0033620E">
        <w:rPr>
          <w:rFonts w:ascii="Times New Roman" w:hAnsi="Times New Roman" w:cs="Times New Roman"/>
          <w:sz w:val="20"/>
          <w:szCs w:val="20"/>
        </w:rPr>
        <w:t>__</w:t>
      </w:r>
      <w:r w:rsidRPr="00C319C9">
        <w:rPr>
          <w:rFonts w:ascii="Times New Roman" w:hAnsi="Times New Roman" w:cs="Times New Roman"/>
          <w:sz w:val="20"/>
          <w:szCs w:val="20"/>
        </w:rPr>
        <w:t xml:space="preserve">» </w:t>
      </w:r>
      <w:r w:rsidR="00400CAF">
        <w:rPr>
          <w:rFonts w:ascii="Times New Roman" w:hAnsi="Times New Roman" w:cs="Times New Roman"/>
          <w:sz w:val="20"/>
          <w:szCs w:val="20"/>
        </w:rPr>
        <w:t>__________</w:t>
      </w:r>
      <w:r w:rsidRPr="00C319C9">
        <w:rPr>
          <w:rFonts w:ascii="Times New Roman" w:hAnsi="Times New Roman" w:cs="Times New Roman"/>
          <w:sz w:val="20"/>
          <w:szCs w:val="20"/>
        </w:rPr>
        <w:t>202</w:t>
      </w:r>
      <w:r w:rsidR="009D4C6C">
        <w:rPr>
          <w:rFonts w:ascii="Times New Roman" w:hAnsi="Times New Roman" w:cs="Times New Roman"/>
          <w:sz w:val="20"/>
          <w:szCs w:val="20"/>
        </w:rPr>
        <w:t>2</w:t>
      </w:r>
      <w:r w:rsidRPr="00C319C9">
        <w:rPr>
          <w:rFonts w:ascii="Times New Roman" w:hAnsi="Times New Roman" w:cs="Times New Roman"/>
          <w:sz w:val="20"/>
          <w:szCs w:val="20"/>
        </w:rPr>
        <w:t xml:space="preserve"> г. № </w:t>
      </w:r>
      <w:r w:rsidR="009D4C6C">
        <w:rPr>
          <w:rFonts w:ascii="Times New Roman" w:hAnsi="Times New Roman" w:cs="Times New Roman"/>
          <w:sz w:val="20"/>
          <w:szCs w:val="20"/>
        </w:rPr>
        <w:t>__</w:t>
      </w:r>
      <w:r w:rsidR="00D016C5">
        <w:rPr>
          <w:rFonts w:ascii="Times New Roman" w:hAnsi="Times New Roman" w:cs="Times New Roman"/>
          <w:sz w:val="20"/>
          <w:szCs w:val="20"/>
        </w:rPr>
        <w:t>_</w:t>
      </w:r>
    </w:p>
    <w:p w14:paraId="13BC264D" w14:textId="77777777" w:rsidR="00FB3BCC" w:rsidRDefault="00FB3BCC" w:rsidP="00C319C9">
      <w:pPr>
        <w:rPr>
          <w:rFonts w:ascii="Times New Roman" w:hAnsi="Times New Roman" w:cs="Times New Roman"/>
          <w:sz w:val="20"/>
          <w:szCs w:val="20"/>
        </w:rPr>
      </w:pPr>
    </w:p>
    <w:p w14:paraId="34161989" w14:textId="77777777" w:rsidR="002F77FE" w:rsidRDefault="002F77FE" w:rsidP="002F77FE">
      <w:pPr>
        <w:tabs>
          <w:tab w:val="left" w:pos="874"/>
        </w:tabs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4EDE7423" w14:textId="77777777" w:rsidR="002F77FE" w:rsidRDefault="002F77FE" w:rsidP="002F77FE">
      <w:pPr>
        <w:tabs>
          <w:tab w:val="left" w:pos="874"/>
        </w:tabs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471A349D" w14:textId="77777777" w:rsidR="002F77FE" w:rsidRDefault="002F77FE" w:rsidP="002F77FE">
      <w:pPr>
        <w:tabs>
          <w:tab w:val="left" w:pos="874"/>
        </w:tabs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536132F7" w14:textId="77777777" w:rsidR="004D500B" w:rsidRDefault="004D500B" w:rsidP="002F77FE">
      <w:pPr>
        <w:tabs>
          <w:tab w:val="left" w:pos="874"/>
        </w:tabs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52ED15F4" w14:textId="77777777" w:rsidR="002F77FE" w:rsidRDefault="002F77FE" w:rsidP="002F77FE">
      <w:pPr>
        <w:tabs>
          <w:tab w:val="left" w:pos="874"/>
        </w:tabs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ПОЛОЖЕНИЕ</w:t>
      </w:r>
    </w:p>
    <w:p w14:paraId="6C7024E1" w14:textId="77777777" w:rsidR="002F77FE" w:rsidRDefault="002F77FE" w:rsidP="002F77FE">
      <w:pPr>
        <w:tabs>
          <w:tab w:val="left" w:pos="874"/>
        </w:tabs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об оплате труда работников</w:t>
      </w:r>
    </w:p>
    <w:p w14:paraId="2543B384" w14:textId="5372FD15" w:rsidR="002F77FE" w:rsidRDefault="002F77FE" w:rsidP="002F77FE">
      <w:pPr>
        <w:tabs>
          <w:tab w:val="left" w:pos="874"/>
        </w:tabs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Единой</w:t>
      </w:r>
      <w:r w:rsidRPr="00CE38DA">
        <w:rPr>
          <w:rFonts w:ascii="Times New Roman" w:hAnsi="Times New Roman" w:cs="Times New Roman"/>
          <w:b/>
          <w:iCs/>
          <w:sz w:val="28"/>
          <w:szCs w:val="28"/>
        </w:rPr>
        <w:t xml:space="preserve"> дежурно - д</w:t>
      </w:r>
      <w:r w:rsidR="00EE355D">
        <w:rPr>
          <w:rFonts w:ascii="Times New Roman" w:hAnsi="Times New Roman" w:cs="Times New Roman"/>
          <w:b/>
          <w:iCs/>
          <w:sz w:val="28"/>
          <w:szCs w:val="28"/>
        </w:rPr>
        <w:t>испетчерской службы муниципального образования «г</w:t>
      </w:r>
      <w:r>
        <w:rPr>
          <w:rFonts w:ascii="Times New Roman" w:hAnsi="Times New Roman" w:cs="Times New Roman"/>
          <w:b/>
          <w:iCs/>
          <w:sz w:val="28"/>
          <w:szCs w:val="28"/>
        </w:rPr>
        <w:t>ородской округ «город Грозный»</w:t>
      </w:r>
    </w:p>
    <w:p w14:paraId="314A9876" w14:textId="77777777" w:rsidR="002F77FE" w:rsidRDefault="002F77FE" w:rsidP="002F77FE">
      <w:pPr>
        <w:tabs>
          <w:tab w:val="left" w:pos="874"/>
        </w:tabs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15C7A19D" w14:textId="77777777" w:rsidR="002F77FE" w:rsidRPr="00CB4FDF" w:rsidRDefault="00CB4FDF" w:rsidP="00CB4FDF">
      <w:pPr>
        <w:tabs>
          <w:tab w:val="left" w:pos="874"/>
        </w:tabs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CB4FDF">
        <w:rPr>
          <w:rFonts w:ascii="Times New Roman" w:hAnsi="Times New Roman" w:cs="Times New Roman"/>
          <w:b/>
          <w:iCs/>
          <w:sz w:val="28"/>
          <w:szCs w:val="28"/>
        </w:rPr>
        <w:t>1.</w:t>
      </w:r>
      <w:r w:rsidR="002F77FE" w:rsidRPr="00CB4FDF">
        <w:rPr>
          <w:rFonts w:ascii="Times New Roman" w:hAnsi="Times New Roman" w:cs="Times New Roman"/>
          <w:b/>
          <w:iCs/>
          <w:sz w:val="28"/>
          <w:szCs w:val="28"/>
        </w:rPr>
        <w:t>Общие положения</w:t>
      </w:r>
    </w:p>
    <w:p w14:paraId="268FC719" w14:textId="77777777" w:rsidR="00CB4FDF" w:rsidRPr="00CB4FDF" w:rsidRDefault="00CB4FDF" w:rsidP="00CB4FDF"/>
    <w:p w14:paraId="74D5D35C" w14:textId="7749C423" w:rsidR="002F77FE" w:rsidRDefault="002F77FE" w:rsidP="008C566E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422C7">
        <w:rPr>
          <w:rFonts w:ascii="Times New Roman" w:hAnsi="Times New Roman" w:cs="Times New Roman"/>
          <w:sz w:val="28"/>
          <w:szCs w:val="28"/>
        </w:rPr>
        <w:tab/>
        <w:t>1.</w:t>
      </w:r>
      <w:r w:rsidR="00AA4236">
        <w:rPr>
          <w:rFonts w:ascii="Times New Roman" w:hAnsi="Times New Roman" w:cs="Times New Roman"/>
          <w:sz w:val="28"/>
          <w:szCs w:val="28"/>
        </w:rPr>
        <w:t>1.</w:t>
      </w:r>
      <w:r w:rsidR="00AD20A3" w:rsidRPr="00AD20A3">
        <w:rPr>
          <w:rFonts w:ascii="Times New Roman" w:hAnsi="Times New Roman" w:cs="Times New Roman"/>
          <w:sz w:val="28"/>
          <w:szCs w:val="28"/>
        </w:rPr>
        <w:t xml:space="preserve"> </w:t>
      </w:r>
      <w:r w:rsidR="003422C7" w:rsidRPr="003422C7">
        <w:rPr>
          <w:rFonts w:ascii="Times New Roman" w:hAnsi="Times New Roman" w:cs="Times New Roman"/>
          <w:sz w:val="28"/>
          <w:szCs w:val="28"/>
        </w:rPr>
        <w:t xml:space="preserve">Настоящее Положение об оплате труда (далее – Положение) </w:t>
      </w:r>
      <w:r w:rsidR="003422C7">
        <w:rPr>
          <w:rFonts w:ascii="Times New Roman" w:hAnsi="Times New Roman" w:cs="Times New Roman"/>
          <w:sz w:val="28"/>
          <w:szCs w:val="28"/>
        </w:rPr>
        <w:t>утверждено</w:t>
      </w:r>
      <w:r w:rsidR="003422C7" w:rsidRPr="003422C7">
        <w:rPr>
          <w:rFonts w:ascii="Times New Roman" w:hAnsi="Times New Roman" w:cs="Times New Roman"/>
          <w:sz w:val="28"/>
          <w:szCs w:val="28"/>
        </w:rPr>
        <w:t xml:space="preserve"> в целях соблюдения государственных гарантий, трудовых прав и свобод граждан, установленных трудовым законодательством</w:t>
      </w:r>
      <w:r w:rsidR="00BF141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422C7" w:rsidRPr="003422C7">
        <w:rPr>
          <w:rFonts w:ascii="Times New Roman" w:hAnsi="Times New Roman" w:cs="Times New Roman"/>
          <w:sz w:val="28"/>
          <w:szCs w:val="28"/>
        </w:rPr>
        <w:t>, а также создания благоприятных условий труда, защиты пра</w:t>
      </w:r>
      <w:r w:rsidR="00EE355D">
        <w:rPr>
          <w:rFonts w:ascii="Times New Roman" w:hAnsi="Times New Roman" w:cs="Times New Roman"/>
          <w:sz w:val="28"/>
          <w:szCs w:val="28"/>
        </w:rPr>
        <w:t xml:space="preserve">в и интересов работников </w:t>
      </w:r>
      <w:r w:rsidR="00102B59">
        <w:rPr>
          <w:rFonts w:ascii="Times New Roman" w:hAnsi="Times New Roman" w:cs="Times New Roman"/>
          <w:sz w:val="28"/>
          <w:szCs w:val="28"/>
        </w:rPr>
        <w:t>Един</w:t>
      </w:r>
      <w:r w:rsidR="00EE355D">
        <w:rPr>
          <w:rFonts w:ascii="Times New Roman" w:hAnsi="Times New Roman" w:cs="Times New Roman"/>
          <w:sz w:val="28"/>
          <w:szCs w:val="28"/>
        </w:rPr>
        <w:t>ой дежурно-диспетчерской службы</w:t>
      </w:r>
      <w:r w:rsidR="00102B5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«город Грозный»</w:t>
      </w:r>
      <w:r w:rsidR="00F07A33">
        <w:rPr>
          <w:rFonts w:ascii="Times New Roman" w:hAnsi="Times New Roman" w:cs="Times New Roman"/>
          <w:sz w:val="28"/>
          <w:szCs w:val="28"/>
        </w:rPr>
        <w:t xml:space="preserve"> (далее – ЕДДС)</w:t>
      </w:r>
      <w:r w:rsidR="003422C7">
        <w:rPr>
          <w:rFonts w:ascii="Times New Roman" w:hAnsi="Times New Roman" w:cs="Times New Roman"/>
          <w:sz w:val="28"/>
          <w:szCs w:val="28"/>
        </w:rPr>
        <w:t xml:space="preserve">, </w:t>
      </w:r>
      <w:r w:rsidR="003422C7" w:rsidRPr="003422C7">
        <w:rPr>
          <w:rFonts w:ascii="Times New Roman" w:hAnsi="Times New Roman" w:cs="Times New Roman"/>
          <w:sz w:val="28"/>
          <w:szCs w:val="28"/>
        </w:rPr>
        <w:t>содержащихся за счет средств муниципального образования «</w:t>
      </w:r>
      <w:r w:rsidR="00102B59">
        <w:rPr>
          <w:rFonts w:ascii="Times New Roman" w:hAnsi="Times New Roman" w:cs="Times New Roman"/>
          <w:sz w:val="28"/>
          <w:szCs w:val="28"/>
        </w:rPr>
        <w:t>г</w:t>
      </w:r>
      <w:r w:rsidR="003422C7">
        <w:rPr>
          <w:rFonts w:ascii="Times New Roman" w:hAnsi="Times New Roman" w:cs="Times New Roman"/>
          <w:sz w:val="28"/>
          <w:szCs w:val="28"/>
        </w:rPr>
        <w:t>ородской округ «город Грозный</w:t>
      </w:r>
      <w:r w:rsidR="003422C7" w:rsidRPr="003422C7">
        <w:rPr>
          <w:rFonts w:ascii="Times New Roman" w:hAnsi="Times New Roman" w:cs="Times New Roman"/>
          <w:sz w:val="28"/>
          <w:szCs w:val="28"/>
        </w:rPr>
        <w:t>» (далее</w:t>
      </w:r>
      <w:r w:rsidR="003422C7">
        <w:rPr>
          <w:rFonts w:ascii="Times New Roman" w:hAnsi="Times New Roman" w:cs="Times New Roman"/>
          <w:sz w:val="28"/>
          <w:szCs w:val="28"/>
        </w:rPr>
        <w:t xml:space="preserve"> - </w:t>
      </w:r>
      <w:r w:rsidR="003422C7" w:rsidRPr="003422C7">
        <w:rPr>
          <w:rFonts w:ascii="Times New Roman" w:hAnsi="Times New Roman" w:cs="Times New Roman"/>
          <w:sz w:val="28"/>
          <w:szCs w:val="28"/>
        </w:rPr>
        <w:t>местного бюджета)</w:t>
      </w:r>
      <w:r w:rsidR="00BF1417">
        <w:rPr>
          <w:rFonts w:ascii="Times New Roman" w:hAnsi="Times New Roman" w:cs="Times New Roman"/>
          <w:sz w:val="28"/>
          <w:szCs w:val="28"/>
        </w:rPr>
        <w:t>.</w:t>
      </w:r>
    </w:p>
    <w:p w14:paraId="4A1A62FD" w14:textId="77777777" w:rsidR="0061542A" w:rsidRPr="0061542A" w:rsidRDefault="0061542A" w:rsidP="0061542A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1.2. </w:t>
      </w:r>
      <w:r w:rsidRPr="0061542A">
        <w:rPr>
          <w:rFonts w:ascii="Times New Roman" w:hAnsi="Times New Roman" w:cs="Times New Roman"/>
          <w:sz w:val="28"/>
          <w:szCs w:val="28"/>
        </w:rPr>
        <w:t>Настоящее Положение включает в себя:</w:t>
      </w:r>
    </w:p>
    <w:p w14:paraId="71545368" w14:textId="77777777" w:rsidR="0061542A" w:rsidRPr="0061542A" w:rsidRDefault="0061542A" w:rsidP="0061542A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1542A">
        <w:rPr>
          <w:rFonts w:ascii="Times New Roman" w:hAnsi="Times New Roman" w:cs="Times New Roman"/>
          <w:sz w:val="28"/>
          <w:szCs w:val="28"/>
        </w:rPr>
        <w:t>- определение размеров должностных окладов;</w:t>
      </w:r>
    </w:p>
    <w:p w14:paraId="4B10B245" w14:textId="77777777" w:rsidR="0061542A" w:rsidRPr="0061542A" w:rsidRDefault="0061542A" w:rsidP="0061542A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1542A">
        <w:rPr>
          <w:rFonts w:ascii="Times New Roman" w:hAnsi="Times New Roman" w:cs="Times New Roman"/>
          <w:sz w:val="28"/>
          <w:szCs w:val="28"/>
        </w:rPr>
        <w:t>- виды, размеры, и порядок осуществления выплат компенсационного</w:t>
      </w:r>
      <w:r w:rsidR="0033620E">
        <w:rPr>
          <w:rFonts w:ascii="Times New Roman" w:hAnsi="Times New Roman" w:cs="Times New Roman"/>
          <w:sz w:val="28"/>
          <w:szCs w:val="28"/>
        </w:rPr>
        <w:t xml:space="preserve"> </w:t>
      </w:r>
      <w:r w:rsidRPr="0061542A">
        <w:rPr>
          <w:rFonts w:ascii="Times New Roman" w:hAnsi="Times New Roman" w:cs="Times New Roman"/>
          <w:sz w:val="28"/>
          <w:szCs w:val="28"/>
        </w:rPr>
        <w:t>характера;</w:t>
      </w:r>
    </w:p>
    <w:p w14:paraId="5A93D3B6" w14:textId="7CCF3F4A" w:rsidR="0061542A" w:rsidRDefault="0061542A" w:rsidP="0061542A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355D">
        <w:rPr>
          <w:rFonts w:ascii="Times New Roman" w:hAnsi="Times New Roman" w:cs="Times New Roman"/>
          <w:sz w:val="28"/>
          <w:szCs w:val="28"/>
        </w:rPr>
        <w:t>- виды, размеры</w:t>
      </w:r>
      <w:r w:rsidRPr="0061542A">
        <w:rPr>
          <w:rFonts w:ascii="Times New Roman" w:hAnsi="Times New Roman" w:cs="Times New Roman"/>
          <w:sz w:val="28"/>
          <w:szCs w:val="28"/>
        </w:rPr>
        <w:t xml:space="preserve"> и порядок осуществления выплат стимулирующего</w:t>
      </w:r>
      <w:r w:rsidR="0033620E">
        <w:rPr>
          <w:rFonts w:ascii="Times New Roman" w:hAnsi="Times New Roman" w:cs="Times New Roman"/>
          <w:sz w:val="28"/>
          <w:szCs w:val="28"/>
        </w:rPr>
        <w:t xml:space="preserve"> </w:t>
      </w:r>
      <w:r w:rsidRPr="0061542A">
        <w:rPr>
          <w:rFonts w:ascii="Times New Roman" w:hAnsi="Times New Roman" w:cs="Times New Roman"/>
          <w:sz w:val="28"/>
          <w:szCs w:val="28"/>
        </w:rPr>
        <w:t>характера</w:t>
      </w:r>
      <w:r w:rsidR="0084754E">
        <w:rPr>
          <w:rFonts w:ascii="Times New Roman" w:hAnsi="Times New Roman" w:cs="Times New Roman"/>
          <w:sz w:val="28"/>
          <w:szCs w:val="28"/>
        </w:rPr>
        <w:t>.</w:t>
      </w:r>
    </w:p>
    <w:p w14:paraId="742DD45E" w14:textId="35BBF969" w:rsidR="0084754E" w:rsidRDefault="0084754E" w:rsidP="0061542A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1.3. </w:t>
      </w:r>
      <w:r w:rsidR="00AD20A3">
        <w:rPr>
          <w:rFonts w:ascii="Times New Roman" w:hAnsi="Times New Roman" w:cs="Times New Roman"/>
          <w:sz w:val="28"/>
          <w:szCs w:val="28"/>
        </w:rPr>
        <w:t>Начисленная з</w:t>
      </w:r>
      <w:r>
        <w:rPr>
          <w:rFonts w:ascii="Times New Roman" w:hAnsi="Times New Roman" w:cs="Times New Roman"/>
          <w:sz w:val="28"/>
          <w:szCs w:val="28"/>
        </w:rPr>
        <w:t xml:space="preserve">аработная плата работников ЕДДС за отработанный полный месяц не может быть ниже минимального размера оплаты труда, предусмотренного </w:t>
      </w:r>
      <w:r w:rsidRPr="0084754E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4754E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102B59">
        <w:rPr>
          <w:rFonts w:ascii="Times New Roman" w:hAnsi="Times New Roman" w:cs="Times New Roman"/>
          <w:sz w:val="28"/>
          <w:szCs w:val="28"/>
        </w:rPr>
        <w:t xml:space="preserve"> от 19 июня 200</w:t>
      </w:r>
      <w:r w:rsidR="00EE355D">
        <w:rPr>
          <w:rFonts w:ascii="Times New Roman" w:hAnsi="Times New Roman" w:cs="Times New Roman"/>
          <w:sz w:val="28"/>
          <w:szCs w:val="28"/>
        </w:rPr>
        <w:t>0</w:t>
      </w:r>
      <w:r w:rsidR="00102B59">
        <w:rPr>
          <w:rFonts w:ascii="Times New Roman" w:hAnsi="Times New Roman" w:cs="Times New Roman"/>
          <w:sz w:val="28"/>
          <w:szCs w:val="28"/>
        </w:rPr>
        <w:t xml:space="preserve"> года</w:t>
      </w:r>
      <w:r w:rsidR="00AD2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4754E">
        <w:rPr>
          <w:rFonts w:ascii="Times New Roman" w:hAnsi="Times New Roman" w:cs="Times New Roman"/>
          <w:sz w:val="28"/>
          <w:szCs w:val="28"/>
        </w:rPr>
        <w:t xml:space="preserve"> 82-ФЗ </w:t>
      </w:r>
      <w:r w:rsidR="00102B59">
        <w:rPr>
          <w:rFonts w:ascii="Times New Roman" w:hAnsi="Times New Roman" w:cs="Times New Roman"/>
          <w:sz w:val="28"/>
          <w:szCs w:val="28"/>
        </w:rPr>
        <w:br/>
      </w:r>
      <w:r w:rsidRPr="0084754E">
        <w:rPr>
          <w:rFonts w:ascii="Times New Roman" w:hAnsi="Times New Roman" w:cs="Times New Roman"/>
          <w:sz w:val="28"/>
          <w:szCs w:val="28"/>
        </w:rPr>
        <w:t>"О минимальном размере оплаты труда"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38FF87" w14:textId="77777777" w:rsidR="00903A8F" w:rsidRDefault="00903A8F" w:rsidP="0061542A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EAFAEBE" w14:textId="77777777" w:rsidR="00903A8F" w:rsidRDefault="00903A8F" w:rsidP="00903A8F">
      <w:pPr>
        <w:tabs>
          <w:tab w:val="left" w:pos="874"/>
        </w:tabs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903A8F">
        <w:rPr>
          <w:rFonts w:ascii="Times New Roman" w:hAnsi="Times New Roman" w:cs="Times New Roman"/>
          <w:b/>
          <w:iCs/>
          <w:sz w:val="28"/>
          <w:szCs w:val="28"/>
        </w:rPr>
        <w:t>2. Порядок и условия оплаты труда</w:t>
      </w:r>
    </w:p>
    <w:p w14:paraId="24CF7A8E" w14:textId="77777777" w:rsidR="00CB4FDF" w:rsidRPr="00903A8F" w:rsidRDefault="00CB4FDF" w:rsidP="00903A8F">
      <w:pPr>
        <w:tabs>
          <w:tab w:val="left" w:pos="874"/>
        </w:tabs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469D50A8" w14:textId="77777777" w:rsidR="00903A8F" w:rsidRDefault="00903A8F" w:rsidP="00D23C8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 </w:t>
      </w:r>
      <w:r w:rsidR="00D23C80" w:rsidRPr="00D23C80">
        <w:rPr>
          <w:rFonts w:ascii="Times New Roman" w:hAnsi="Times New Roman" w:cs="Times New Roman"/>
          <w:sz w:val="28"/>
          <w:szCs w:val="28"/>
        </w:rPr>
        <w:t>Заработная плата работников ЕДДС состоит из должностного оклада, выплат компенсационного</w:t>
      </w:r>
      <w:r w:rsidR="00EA3841">
        <w:rPr>
          <w:rFonts w:ascii="Times New Roman" w:hAnsi="Times New Roman" w:cs="Times New Roman"/>
          <w:sz w:val="28"/>
          <w:szCs w:val="28"/>
        </w:rPr>
        <w:t xml:space="preserve">, </w:t>
      </w:r>
      <w:r w:rsidR="00D23C80" w:rsidRPr="00D23C80">
        <w:rPr>
          <w:rFonts w:ascii="Times New Roman" w:hAnsi="Times New Roman" w:cs="Times New Roman"/>
          <w:sz w:val="28"/>
          <w:szCs w:val="28"/>
        </w:rPr>
        <w:t>стимулирующего характера</w:t>
      </w:r>
      <w:r w:rsidR="00EA3841">
        <w:rPr>
          <w:rFonts w:ascii="Times New Roman" w:hAnsi="Times New Roman" w:cs="Times New Roman"/>
          <w:sz w:val="28"/>
          <w:szCs w:val="28"/>
        </w:rPr>
        <w:t xml:space="preserve"> и </w:t>
      </w:r>
      <w:r w:rsidR="00D23C80" w:rsidRPr="00D23C80">
        <w:rPr>
          <w:rFonts w:ascii="Times New Roman" w:hAnsi="Times New Roman" w:cs="Times New Roman"/>
          <w:sz w:val="28"/>
          <w:szCs w:val="28"/>
        </w:rPr>
        <w:t>дополнительных выплат.</w:t>
      </w:r>
    </w:p>
    <w:p w14:paraId="1C2C2A47" w14:textId="77777777" w:rsidR="00D65D60" w:rsidRPr="00D65D60" w:rsidRDefault="00D65D60" w:rsidP="00D65D6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2.2. </w:t>
      </w:r>
      <w:r w:rsidRPr="00D65D60">
        <w:rPr>
          <w:rFonts w:ascii="Times New Roman" w:hAnsi="Times New Roman" w:cs="Times New Roman"/>
          <w:sz w:val="28"/>
          <w:szCs w:val="28"/>
        </w:rPr>
        <w:t xml:space="preserve">Должностной оклад </w:t>
      </w:r>
      <w:r w:rsidR="000A4BFF" w:rsidRPr="00D65D60">
        <w:rPr>
          <w:rFonts w:ascii="Times New Roman" w:hAnsi="Times New Roman" w:cs="Times New Roman"/>
          <w:sz w:val="28"/>
          <w:szCs w:val="28"/>
        </w:rPr>
        <w:t>— это</w:t>
      </w:r>
      <w:r w:rsidRPr="00D65D60">
        <w:rPr>
          <w:rFonts w:ascii="Times New Roman" w:hAnsi="Times New Roman" w:cs="Times New Roman"/>
          <w:sz w:val="28"/>
          <w:szCs w:val="28"/>
        </w:rPr>
        <w:t xml:space="preserve"> фиксированный размер месячной оплаты труда за исполнение служебных обязанностей по занимаемой должности в соответствии с предъявляемыми требованиями.</w:t>
      </w:r>
    </w:p>
    <w:p w14:paraId="655EB930" w14:textId="77777777" w:rsidR="00D65D60" w:rsidRDefault="000A4BFF" w:rsidP="00D65D6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5D60" w:rsidRPr="00D65D60">
        <w:rPr>
          <w:rFonts w:ascii="Times New Roman" w:hAnsi="Times New Roman" w:cs="Times New Roman"/>
          <w:sz w:val="28"/>
          <w:szCs w:val="28"/>
        </w:rPr>
        <w:t xml:space="preserve">Размер должностных окладов </w:t>
      </w:r>
      <w:r w:rsidR="00D65D60">
        <w:rPr>
          <w:rFonts w:ascii="Times New Roman" w:hAnsi="Times New Roman" w:cs="Times New Roman"/>
          <w:sz w:val="28"/>
          <w:szCs w:val="28"/>
        </w:rPr>
        <w:t>работников ЕДДС</w:t>
      </w:r>
      <w:r w:rsidR="00D65D60" w:rsidRPr="00D65D60">
        <w:rPr>
          <w:rFonts w:ascii="Times New Roman" w:hAnsi="Times New Roman" w:cs="Times New Roman"/>
          <w:sz w:val="28"/>
          <w:szCs w:val="28"/>
        </w:rPr>
        <w:t xml:space="preserve"> устанавливается настоящим положением:</w:t>
      </w:r>
    </w:p>
    <w:p w14:paraId="7DF346A4" w14:textId="77777777" w:rsidR="001A1158" w:rsidRDefault="001A1158" w:rsidP="00D65D6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238D5BA" w14:textId="77777777" w:rsidR="00C653EF" w:rsidRDefault="00C653EF" w:rsidP="00D65D6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4892"/>
        <w:gridCol w:w="2718"/>
      </w:tblGrid>
      <w:tr w:rsidR="00C653EF" w:rsidRPr="004C5A50" w14:paraId="48D925CA" w14:textId="77777777" w:rsidTr="00D60922">
        <w:tc>
          <w:tcPr>
            <w:tcW w:w="4892" w:type="dxa"/>
            <w:vAlign w:val="center"/>
          </w:tcPr>
          <w:p w14:paraId="78EA0A78" w14:textId="77777777" w:rsidR="00C653EF" w:rsidRPr="004C5A50" w:rsidRDefault="00C653EF" w:rsidP="00D60922">
            <w:pPr>
              <w:jc w:val="center"/>
              <w:rPr>
                <w:rFonts w:ascii="Times New Roman" w:hAnsi="Times New Roman" w:cs="Times New Roman"/>
              </w:rPr>
            </w:pPr>
            <w:r w:rsidRPr="004C5A5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работников ЕДДС</w:t>
            </w:r>
          </w:p>
        </w:tc>
        <w:tc>
          <w:tcPr>
            <w:tcW w:w="2718" w:type="dxa"/>
            <w:vAlign w:val="center"/>
          </w:tcPr>
          <w:p w14:paraId="3D03762B" w14:textId="77777777" w:rsidR="00C653EF" w:rsidRPr="001621A1" w:rsidRDefault="00C653EF" w:rsidP="00D60922">
            <w:pPr>
              <w:jc w:val="center"/>
              <w:rPr>
                <w:rFonts w:ascii="Times New Roman" w:hAnsi="Times New Roman" w:cs="Times New Roman"/>
              </w:rPr>
            </w:pPr>
            <w:r w:rsidRPr="001621A1">
              <w:rPr>
                <w:rFonts w:ascii="Times New Roman" w:hAnsi="Times New Roman" w:cs="Times New Roman"/>
                <w:sz w:val="28"/>
                <w:szCs w:val="28"/>
              </w:rPr>
              <w:t>Должностной</w:t>
            </w:r>
            <w:r w:rsidRPr="001621A1">
              <w:rPr>
                <w:rFonts w:ascii="Times New Roman" w:hAnsi="Times New Roman" w:cs="Times New Roman"/>
                <w:sz w:val="28"/>
                <w:szCs w:val="28"/>
              </w:rPr>
              <w:br/>
              <w:t>оклад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</w:tr>
      <w:tr w:rsidR="00C653EF" w:rsidRPr="004C5A50" w14:paraId="2E446908" w14:textId="77777777" w:rsidTr="001A1158">
        <w:tc>
          <w:tcPr>
            <w:tcW w:w="4892" w:type="dxa"/>
          </w:tcPr>
          <w:p w14:paraId="4D8B8BE0" w14:textId="77777777" w:rsidR="00C653EF" w:rsidRPr="004C5A50" w:rsidRDefault="00C653EF" w:rsidP="00382E63">
            <w:pPr>
              <w:rPr>
                <w:rFonts w:ascii="Times New Roman" w:hAnsi="Times New Roman" w:cs="Times New Roman"/>
              </w:rPr>
            </w:pPr>
            <w:r w:rsidRPr="004C5A5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ЕДДС </w:t>
            </w:r>
          </w:p>
        </w:tc>
        <w:tc>
          <w:tcPr>
            <w:tcW w:w="2718" w:type="dxa"/>
          </w:tcPr>
          <w:p w14:paraId="7D75E0F7" w14:textId="742865F1" w:rsidR="00C653EF" w:rsidRPr="001621A1" w:rsidRDefault="00C653EF" w:rsidP="001A11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653EF" w:rsidRPr="004C5A50" w14:paraId="0DC4931E" w14:textId="77777777" w:rsidTr="001A1158">
        <w:tc>
          <w:tcPr>
            <w:tcW w:w="4892" w:type="dxa"/>
          </w:tcPr>
          <w:p w14:paraId="117E10C8" w14:textId="77777777" w:rsidR="00C653EF" w:rsidRPr="004C5A50" w:rsidRDefault="00C653EF" w:rsidP="00382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ЕДДС</w:t>
            </w:r>
          </w:p>
        </w:tc>
        <w:tc>
          <w:tcPr>
            <w:tcW w:w="2718" w:type="dxa"/>
          </w:tcPr>
          <w:p w14:paraId="0C1E9EF3" w14:textId="14D0B2AB" w:rsidR="00C653EF" w:rsidRPr="00C872A4" w:rsidRDefault="00C653EF" w:rsidP="001A1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9 5</w:t>
            </w:r>
            <w:r w:rsidRPr="00C872A4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C653EF" w:rsidRPr="004C5A50" w14:paraId="2E32FCE9" w14:textId="77777777" w:rsidTr="001A1158">
        <w:tc>
          <w:tcPr>
            <w:tcW w:w="4892" w:type="dxa"/>
          </w:tcPr>
          <w:p w14:paraId="494C9A46" w14:textId="77777777" w:rsidR="00C653EF" w:rsidRDefault="00C653EF" w:rsidP="00382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Оперативный дежурный ЕДДС</w:t>
            </w:r>
          </w:p>
        </w:tc>
        <w:tc>
          <w:tcPr>
            <w:tcW w:w="2718" w:type="dxa"/>
          </w:tcPr>
          <w:p w14:paraId="6A21CFEF" w14:textId="77777777" w:rsidR="00C653EF" w:rsidRPr="00C872A4" w:rsidRDefault="00C653EF" w:rsidP="001A1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2A4">
              <w:rPr>
                <w:rFonts w:ascii="Times New Roman" w:hAnsi="Times New Roman" w:cs="Times New Roman"/>
                <w:sz w:val="28"/>
                <w:szCs w:val="28"/>
              </w:rPr>
              <w:t>6 000,00</w:t>
            </w:r>
          </w:p>
        </w:tc>
      </w:tr>
      <w:tr w:rsidR="00C653EF" w:rsidRPr="004C5A50" w14:paraId="154F3D2D" w14:textId="77777777" w:rsidTr="001A1158">
        <w:tc>
          <w:tcPr>
            <w:tcW w:w="4892" w:type="dxa"/>
          </w:tcPr>
          <w:p w14:paraId="751D3E7F" w14:textId="77777777" w:rsidR="00C653EF" w:rsidRDefault="00C653EF" w:rsidP="00382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диспетчер ЕДДС</w:t>
            </w:r>
          </w:p>
        </w:tc>
        <w:tc>
          <w:tcPr>
            <w:tcW w:w="2718" w:type="dxa"/>
          </w:tcPr>
          <w:p w14:paraId="04C504A1" w14:textId="77777777" w:rsidR="00C653EF" w:rsidRPr="00C872A4" w:rsidRDefault="00C653EF" w:rsidP="001A1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2A4">
              <w:rPr>
                <w:rFonts w:ascii="Times New Roman" w:hAnsi="Times New Roman" w:cs="Times New Roman"/>
                <w:sz w:val="28"/>
                <w:szCs w:val="28"/>
              </w:rPr>
              <w:t>5 800,00</w:t>
            </w:r>
          </w:p>
        </w:tc>
      </w:tr>
      <w:tr w:rsidR="00C653EF" w:rsidRPr="004C5A50" w14:paraId="53E94B37" w14:textId="77777777" w:rsidTr="001A1158">
        <w:tc>
          <w:tcPr>
            <w:tcW w:w="4892" w:type="dxa"/>
          </w:tcPr>
          <w:p w14:paraId="1BEAB307" w14:textId="77777777" w:rsidR="00C653EF" w:rsidRDefault="00C653EF" w:rsidP="00382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Диспетчер ЕДДС</w:t>
            </w:r>
          </w:p>
        </w:tc>
        <w:tc>
          <w:tcPr>
            <w:tcW w:w="2718" w:type="dxa"/>
          </w:tcPr>
          <w:p w14:paraId="3A9A7E3A" w14:textId="77777777" w:rsidR="00C653EF" w:rsidRPr="00C872A4" w:rsidRDefault="00C653EF" w:rsidP="001A1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5 6</w:t>
            </w:r>
            <w:r w:rsidRPr="00C872A4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14:paraId="37F75625" w14:textId="7EA1C503" w:rsidR="00D7695A" w:rsidRDefault="00D7695A" w:rsidP="00D7695A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7695A">
        <w:rPr>
          <w:rFonts w:ascii="Times New Roman" w:hAnsi="Times New Roman" w:cs="Times New Roman"/>
          <w:sz w:val="28"/>
          <w:szCs w:val="28"/>
        </w:rPr>
        <w:t xml:space="preserve">Размер должностных окладов </w:t>
      </w:r>
      <w:r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266C38">
        <w:rPr>
          <w:rFonts w:ascii="Times New Roman" w:hAnsi="Times New Roman" w:cs="Times New Roman"/>
          <w:sz w:val="28"/>
          <w:szCs w:val="28"/>
        </w:rPr>
        <w:t>ЕДДС</w:t>
      </w:r>
      <w:r w:rsidR="00EE355D">
        <w:rPr>
          <w:rFonts w:ascii="Times New Roman" w:hAnsi="Times New Roman" w:cs="Times New Roman"/>
          <w:sz w:val="28"/>
          <w:szCs w:val="28"/>
        </w:rPr>
        <w:t xml:space="preserve"> индексируе</w:t>
      </w:r>
      <w:r w:rsidR="00266C38" w:rsidRPr="00D7695A">
        <w:rPr>
          <w:rFonts w:ascii="Times New Roman" w:hAnsi="Times New Roman" w:cs="Times New Roman"/>
          <w:sz w:val="28"/>
          <w:szCs w:val="28"/>
        </w:rPr>
        <w:t>тся</w:t>
      </w:r>
      <w:r w:rsidRPr="00D7695A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 правовым актом органа местного самоуправления муниципального образования «</w:t>
      </w:r>
      <w:r w:rsidR="00102B5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ородской округ «город Грозный»</w:t>
      </w:r>
      <w:r w:rsidR="00266C38">
        <w:rPr>
          <w:rFonts w:ascii="Times New Roman" w:hAnsi="Times New Roman" w:cs="Times New Roman"/>
          <w:sz w:val="28"/>
          <w:szCs w:val="28"/>
        </w:rPr>
        <w:t>.</w:t>
      </w:r>
    </w:p>
    <w:p w14:paraId="26B0A920" w14:textId="39F41781" w:rsidR="001A1158" w:rsidRDefault="00D7695A" w:rsidP="00D7695A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7695A">
        <w:rPr>
          <w:rFonts w:ascii="Times New Roman" w:hAnsi="Times New Roman" w:cs="Times New Roman"/>
          <w:sz w:val="28"/>
          <w:szCs w:val="28"/>
        </w:rPr>
        <w:t>Размеры и условия осуществления компенсационных и стимулирующих</w:t>
      </w:r>
      <w:r w:rsidR="00AD20A3">
        <w:rPr>
          <w:rFonts w:ascii="Times New Roman" w:hAnsi="Times New Roman" w:cs="Times New Roman"/>
          <w:sz w:val="28"/>
          <w:szCs w:val="28"/>
        </w:rPr>
        <w:t xml:space="preserve"> </w:t>
      </w:r>
      <w:r w:rsidRPr="00D7695A">
        <w:rPr>
          <w:rFonts w:ascii="Times New Roman" w:hAnsi="Times New Roman" w:cs="Times New Roman"/>
          <w:sz w:val="28"/>
          <w:szCs w:val="28"/>
        </w:rPr>
        <w:t xml:space="preserve">выплат </w:t>
      </w:r>
      <w:r w:rsidR="00266C38">
        <w:rPr>
          <w:rFonts w:ascii="Times New Roman" w:hAnsi="Times New Roman" w:cs="Times New Roman"/>
          <w:sz w:val="28"/>
          <w:szCs w:val="28"/>
        </w:rPr>
        <w:t xml:space="preserve">работников ЕДДС </w:t>
      </w:r>
      <w:r w:rsidRPr="00D7695A">
        <w:rPr>
          <w:rFonts w:ascii="Times New Roman" w:hAnsi="Times New Roman" w:cs="Times New Roman"/>
          <w:sz w:val="28"/>
          <w:szCs w:val="28"/>
        </w:rPr>
        <w:t>устанавливаются настоящим Положением.</w:t>
      </w:r>
    </w:p>
    <w:p w14:paraId="625508BD" w14:textId="77777777" w:rsidR="003325FF" w:rsidRDefault="00D22B06" w:rsidP="00D7695A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33D2BE0" w14:textId="77777777" w:rsidR="00D22B06" w:rsidRDefault="003325FF" w:rsidP="003325FF">
      <w:pPr>
        <w:tabs>
          <w:tab w:val="left" w:pos="87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25FF">
        <w:rPr>
          <w:rFonts w:ascii="Times New Roman" w:hAnsi="Times New Roman" w:cs="Times New Roman"/>
          <w:b/>
          <w:bCs/>
          <w:sz w:val="28"/>
          <w:szCs w:val="28"/>
        </w:rPr>
        <w:t>3. Условия, размеры и порядок осуществления выплат компенсационного характера работникам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ЕДДС</w:t>
      </w:r>
    </w:p>
    <w:p w14:paraId="0CC91BD3" w14:textId="77777777" w:rsidR="005504E3" w:rsidRDefault="005504E3" w:rsidP="00CB4FDF">
      <w:pPr>
        <w:tabs>
          <w:tab w:val="left" w:pos="874"/>
        </w:tabs>
        <w:rPr>
          <w:rFonts w:ascii="Times New Roman" w:hAnsi="Times New Roman" w:cs="Times New Roman"/>
          <w:sz w:val="28"/>
          <w:szCs w:val="28"/>
        </w:rPr>
      </w:pPr>
    </w:p>
    <w:p w14:paraId="1A3D336A" w14:textId="77777777" w:rsidR="00CB4FDF" w:rsidRPr="005504E3" w:rsidRDefault="005504E3" w:rsidP="00013957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4FDF" w:rsidRPr="005504E3">
        <w:rPr>
          <w:rFonts w:ascii="Times New Roman" w:hAnsi="Times New Roman" w:cs="Times New Roman"/>
          <w:sz w:val="28"/>
          <w:szCs w:val="28"/>
        </w:rPr>
        <w:t xml:space="preserve">3.1. Работникам ЕДДС могут </w:t>
      </w:r>
      <w:r>
        <w:rPr>
          <w:rFonts w:ascii="Times New Roman" w:hAnsi="Times New Roman" w:cs="Times New Roman"/>
          <w:sz w:val="28"/>
          <w:szCs w:val="28"/>
        </w:rPr>
        <w:t>быть установлены</w:t>
      </w:r>
      <w:r w:rsidR="00CB4FDF" w:rsidRPr="005504E3">
        <w:rPr>
          <w:rFonts w:ascii="Times New Roman" w:hAnsi="Times New Roman" w:cs="Times New Roman"/>
          <w:sz w:val="28"/>
          <w:szCs w:val="28"/>
        </w:rPr>
        <w:t xml:space="preserve"> следующие виды выплат компенсационного характера:</w:t>
      </w:r>
    </w:p>
    <w:p w14:paraId="0904DA1C" w14:textId="6D02DD1D" w:rsidR="00CB4FDF" w:rsidRPr="005504E3" w:rsidRDefault="005504E3" w:rsidP="00B85D76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4FDF" w:rsidRPr="005504E3">
        <w:rPr>
          <w:rFonts w:ascii="Times New Roman" w:hAnsi="Times New Roman" w:cs="Times New Roman"/>
          <w:sz w:val="28"/>
          <w:szCs w:val="28"/>
        </w:rPr>
        <w:t>- за работу в ночное время;</w:t>
      </w:r>
    </w:p>
    <w:p w14:paraId="1A301AB9" w14:textId="77777777" w:rsidR="00CB4FDF" w:rsidRPr="005504E3" w:rsidRDefault="005504E3" w:rsidP="00CB4FDF">
      <w:pPr>
        <w:tabs>
          <w:tab w:val="left" w:pos="8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4FDF" w:rsidRPr="005504E3">
        <w:rPr>
          <w:rFonts w:ascii="Times New Roman" w:hAnsi="Times New Roman" w:cs="Times New Roman"/>
          <w:sz w:val="28"/>
          <w:szCs w:val="28"/>
        </w:rPr>
        <w:t xml:space="preserve">- за работу в </w:t>
      </w:r>
      <w:r w:rsidR="002C6C3A">
        <w:rPr>
          <w:rFonts w:ascii="Times New Roman" w:hAnsi="Times New Roman" w:cs="Times New Roman"/>
          <w:sz w:val="28"/>
          <w:szCs w:val="28"/>
        </w:rPr>
        <w:t>выходные или нерабочие праздничные</w:t>
      </w:r>
      <w:r w:rsidR="002C6C3A" w:rsidRPr="00927482">
        <w:rPr>
          <w:rFonts w:ascii="Times New Roman" w:hAnsi="Times New Roman" w:cs="Times New Roman"/>
          <w:sz w:val="28"/>
          <w:szCs w:val="28"/>
        </w:rPr>
        <w:t xml:space="preserve"> </w:t>
      </w:r>
      <w:r w:rsidR="002C6C3A">
        <w:rPr>
          <w:rFonts w:ascii="Times New Roman" w:hAnsi="Times New Roman" w:cs="Times New Roman"/>
          <w:sz w:val="28"/>
          <w:szCs w:val="28"/>
        </w:rPr>
        <w:t>дни</w:t>
      </w:r>
      <w:r w:rsidR="00CB4FDF" w:rsidRPr="005504E3">
        <w:rPr>
          <w:rFonts w:ascii="Times New Roman" w:hAnsi="Times New Roman" w:cs="Times New Roman"/>
          <w:sz w:val="28"/>
          <w:szCs w:val="28"/>
        </w:rPr>
        <w:t>;</w:t>
      </w:r>
    </w:p>
    <w:p w14:paraId="427DE7AD" w14:textId="77777777" w:rsidR="00CB4FDF" w:rsidRPr="005504E3" w:rsidRDefault="005504E3" w:rsidP="00CB4FDF">
      <w:pPr>
        <w:tabs>
          <w:tab w:val="left" w:pos="8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4FDF" w:rsidRPr="005504E3">
        <w:rPr>
          <w:rFonts w:ascii="Times New Roman" w:hAnsi="Times New Roman" w:cs="Times New Roman"/>
          <w:sz w:val="28"/>
          <w:szCs w:val="28"/>
        </w:rPr>
        <w:t>- ежемесячная надбавка за другие условия работы</w:t>
      </w:r>
      <w:r w:rsidR="002C6C3A">
        <w:rPr>
          <w:rFonts w:ascii="Times New Roman" w:hAnsi="Times New Roman" w:cs="Times New Roman"/>
          <w:sz w:val="28"/>
          <w:szCs w:val="28"/>
        </w:rPr>
        <w:t>,</w:t>
      </w:r>
      <w:r w:rsidR="00A23D8D">
        <w:rPr>
          <w:rFonts w:ascii="Times New Roman" w:hAnsi="Times New Roman" w:cs="Times New Roman"/>
          <w:sz w:val="28"/>
          <w:szCs w:val="28"/>
        </w:rPr>
        <w:t xml:space="preserve"> отличающие</w:t>
      </w:r>
      <w:r w:rsidR="00CB4FDF" w:rsidRPr="005504E3">
        <w:rPr>
          <w:rFonts w:ascii="Times New Roman" w:hAnsi="Times New Roman" w:cs="Times New Roman"/>
          <w:sz w:val="28"/>
          <w:szCs w:val="28"/>
        </w:rPr>
        <w:t>ся от</w:t>
      </w:r>
    </w:p>
    <w:p w14:paraId="732DA1B9" w14:textId="77777777" w:rsidR="00CB4FDF" w:rsidRPr="005504E3" w:rsidRDefault="00CB4FDF" w:rsidP="00CB4FDF">
      <w:pPr>
        <w:tabs>
          <w:tab w:val="left" w:pos="874"/>
        </w:tabs>
        <w:rPr>
          <w:rFonts w:ascii="Times New Roman" w:hAnsi="Times New Roman" w:cs="Times New Roman"/>
          <w:sz w:val="28"/>
          <w:szCs w:val="28"/>
        </w:rPr>
      </w:pPr>
      <w:r w:rsidRPr="005504E3">
        <w:rPr>
          <w:rFonts w:ascii="Times New Roman" w:hAnsi="Times New Roman" w:cs="Times New Roman"/>
          <w:sz w:val="28"/>
          <w:szCs w:val="28"/>
        </w:rPr>
        <w:t>нормальных;</w:t>
      </w:r>
    </w:p>
    <w:p w14:paraId="38A23A28" w14:textId="77777777" w:rsidR="00CB4FDF" w:rsidRDefault="005504E3" w:rsidP="00CB4FDF">
      <w:pPr>
        <w:tabs>
          <w:tab w:val="left" w:pos="8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4FDF" w:rsidRPr="005504E3">
        <w:rPr>
          <w:rFonts w:ascii="Times New Roman" w:hAnsi="Times New Roman" w:cs="Times New Roman"/>
          <w:sz w:val="28"/>
          <w:szCs w:val="28"/>
        </w:rPr>
        <w:t>- за работу со сведениями, имеющими секретность.</w:t>
      </w:r>
    </w:p>
    <w:p w14:paraId="36643FB3" w14:textId="296BEE57" w:rsidR="00B85D76" w:rsidRDefault="00B85D76" w:rsidP="002C6C3A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2B59">
        <w:rPr>
          <w:rFonts w:ascii="Times New Roman" w:hAnsi="Times New Roman" w:cs="Times New Roman"/>
          <w:sz w:val="28"/>
          <w:szCs w:val="28"/>
        </w:rPr>
        <w:t>3.2.</w:t>
      </w:r>
      <w:r w:rsidR="00A53C76" w:rsidRPr="00A53C76">
        <w:rPr>
          <w:rFonts w:ascii="Times New Roman" w:hAnsi="Times New Roman" w:cs="Times New Roman"/>
          <w:sz w:val="28"/>
          <w:szCs w:val="28"/>
        </w:rPr>
        <w:t xml:space="preserve"> Доплата за работу в ночное время производится работникам </w:t>
      </w:r>
      <w:r w:rsidR="00097286">
        <w:rPr>
          <w:rFonts w:ascii="Times New Roman" w:hAnsi="Times New Roman" w:cs="Times New Roman"/>
          <w:sz w:val="28"/>
          <w:szCs w:val="28"/>
        </w:rPr>
        <w:t>Е</w:t>
      </w:r>
      <w:r w:rsidR="00B75AA8">
        <w:rPr>
          <w:rFonts w:ascii="Times New Roman" w:hAnsi="Times New Roman" w:cs="Times New Roman"/>
          <w:sz w:val="28"/>
          <w:szCs w:val="28"/>
        </w:rPr>
        <w:t xml:space="preserve">ДДС </w:t>
      </w:r>
      <w:r w:rsidR="00A53C76" w:rsidRPr="00A53C76">
        <w:rPr>
          <w:rFonts w:ascii="Times New Roman" w:hAnsi="Times New Roman" w:cs="Times New Roman"/>
          <w:sz w:val="28"/>
          <w:szCs w:val="28"/>
        </w:rPr>
        <w:t>за</w:t>
      </w:r>
      <w:r w:rsidR="0051640B">
        <w:rPr>
          <w:rFonts w:ascii="Times New Roman" w:hAnsi="Times New Roman" w:cs="Times New Roman"/>
          <w:sz w:val="28"/>
          <w:szCs w:val="28"/>
        </w:rPr>
        <w:t xml:space="preserve"> </w:t>
      </w:r>
      <w:r w:rsidR="00A53C76" w:rsidRPr="00A53C76">
        <w:rPr>
          <w:rFonts w:ascii="Times New Roman" w:hAnsi="Times New Roman" w:cs="Times New Roman"/>
          <w:sz w:val="28"/>
          <w:szCs w:val="28"/>
        </w:rPr>
        <w:t>каждый час работы в ночное время (с 22 часов до 6 часов) в размере 30</w:t>
      </w:r>
      <w:r w:rsidR="00097286">
        <w:rPr>
          <w:rFonts w:ascii="Times New Roman" w:hAnsi="Times New Roman" w:cs="Times New Roman"/>
          <w:sz w:val="28"/>
          <w:szCs w:val="28"/>
        </w:rPr>
        <w:t xml:space="preserve"> </w:t>
      </w:r>
      <w:r w:rsidR="00A53C76" w:rsidRPr="00A53C76">
        <w:rPr>
          <w:rFonts w:ascii="Times New Roman" w:hAnsi="Times New Roman" w:cs="Times New Roman"/>
          <w:sz w:val="28"/>
          <w:szCs w:val="28"/>
        </w:rPr>
        <w:t>% от</w:t>
      </w:r>
      <w:r w:rsidR="00097286">
        <w:rPr>
          <w:rFonts w:ascii="Times New Roman" w:hAnsi="Times New Roman" w:cs="Times New Roman"/>
          <w:sz w:val="28"/>
          <w:szCs w:val="28"/>
        </w:rPr>
        <w:t xml:space="preserve"> </w:t>
      </w:r>
      <w:r w:rsidR="00A53C76" w:rsidRPr="00A53C76">
        <w:rPr>
          <w:rFonts w:ascii="Times New Roman" w:hAnsi="Times New Roman" w:cs="Times New Roman"/>
          <w:sz w:val="28"/>
          <w:szCs w:val="28"/>
        </w:rPr>
        <w:t>часовой тарифной ставки.</w:t>
      </w:r>
    </w:p>
    <w:p w14:paraId="039367AF" w14:textId="42202CCC" w:rsidR="00A53C76" w:rsidRDefault="00B85D76" w:rsidP="002C6C3A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2B59">
        <w:rPr>
          <w:rFonts w:ascii="Times New Roman" w:hAnsi="Times New Roman" w:cs="Times New Roman"/>
          <w:sz w:val="28"/>
          <w:szCs w:val="28"/>
        </w:rPr>
        <w:t>3.3.</w:t>
      </w:r>
      <w:r w:rsidR="00A53C76" w:rsidRPr="00A53C76">
        <w:rPr>
          <w:rFonts w:ascii="Times New Roman" w:hAnsi="Times New Roman" w:cs="Times New Roman"/>
          <w:sz w:val="28"/>
          <w:szCs w:val="28"/>
        </w:rPr>
        <w:t xml:space="preserve"> </w:t>
      </w:r>
      <w:r w:rsidR="00EE355D">
        <w:rPr>
          <w:rFonts w:ascii="Times New Roman" w:hAnsi="Times New Roman" w:cs="Times New Roman"/>
          <w:sz w:val="28"/>
          <w:szCs w:val="28"/>
        </w:rPr>
        <w:t>Работникам ЕДДС, привлекаемым</w:t>
      </w:r>
      <w:r w:rsidR="00927482">
        <w:rPr>
          <w:rFonts w:ascii="Times New Roman" w:hAnsi="Times New Roman" w:cs="Times New Roman"/>
          <w:sz w:val="28"/>
          <w:szCs w:val="28"/>
        </w:rPr>
        <w:t xml:space="preserve"> к работе в выходные или нерабочие праздничные</w:t>
      </w:r>
      <w:r w:rsidR="00927482" w:rsidRPr="00927482">
        <w:rPr>
          <w:rFonts w:ascii="Times New Roman" w:hAnsi="Times New Roman" w:cs="Times New Roman"/>
          <w:sz w:val="28"/>
          <w:szCs w:val="28"/>
        </w:rPr>
        <w:t xml:space="preserve"> </w:t>
      </w:r>
      <w:r w:rsidR="00927482">
        <w:rPr>
          <w:rFonts w:ascii="Times New Roman" w:hAnsi="Times New Roman" w:cs="Times New Roman"/>
          <w:sz w:val="28"/>
          <w:szCs w:val="28"/>
        </w:rPr>
        <w:t xml:space="preserve">дни, производится </w:t>
      </w:r>
      <w:r w:rsidR="002C6C3A">
        <w:rPr>
          <w:rFonts w:ascii="Times New Roman" w:hAnsi="Times New Roman" w:cs="Times New Roman"/>
          <w:sz w:val="28"/>
          <w:szCs w:val="28"/>
        </w:rPr>
        <w:t>оплата</w:t>
      </w:r>
      <w:r w:rsidR="00927482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2C6C3A">
        <w:rPr>
          <w:rFonts w:ascii="Times New Roman" w:hAnsi="Times New Roman" w:cs="Times New Roman"/>
          <w:sz w:val="28"/>
          <w:szCs w:val="28"/>
        </w:rPr>
        <w:t xml:space="preserve"> двойной часовой тарифной ставки. </w:t>
      </w:r>
      <w:r w:rsidR="002C6C3A" w:rsidRPr="002C6C3A">
        <w:rPr>
          <w:rFonts w:ascii="Times New Roman" w:hAnsi="Times New Roman" w:cs="Times New Roman"/>
          <w:sz w:val="28"/>
          <w:szCs w:val="28"/>
        </w:rPr>
        <w:t>В случае</w:t>
      </w:r>
      <w:r w:rsidR="002C6C3A">
        <w:rPr>
          <w:rFonts w:ascii="Times New Roman" w:hAnsi="Times New Roman" w:cs="Times New Roman"/>
          <w:sz w:val="28"/>
          <w:szCs w:val="28"/>
        </w:rPr>
        <w:t xml:space="preserve">, если работник ЕДДС воспользовался своим правом на предоставление другого дня отдыха, то </w:t>
      </w:r>
      <w:r w:rsidR="002C6C3A" w:rsidRPr="002C6C3A">
        <w:rPr>
          <w:rFonts w:ascii="Times New Roman" w:hAnsi="Times New Roman" w:cs="Times New Roman"/>
          <w:sz w:val="28"/>
          <w:szCs w:val="28"/>
        </w:rPr>
        <w:t xml:space="preserve">работа в выходной или нерабочий праздничный день оплачивается в </w:t>
      </w:r>
      <w:r w:rsidR="003205F1">
        <w:rPr>
          <w:rFonts w:ascii="Times New Roman" w:hAnsi="Times New Roman" w:cs="Times New Roman"/>
          <w:sz w:val="28"/>
          <w:szCs w:val="28"/>
        </w:rPr>
        <w:t>однократном</w:t>
      </w:r>
      <w:r w:rsidR="002C6C3A" w:rsidRPr="002C6C3A">
        <w:rPr>
          <w:rFonts w:ascii="Times New Roman" w:hAnsi="Times New Roman" w:cs="Times New Roman"/>
          <w:sz w:val="28"/>
          <w:szCs w:val="28"/>
        </w:rPr>
        <w:t xml:space="preserve"> размере, а день отдыха оплате не подлежит.</w:t>
      </w:r>
    </w:p>
    <w:p w14:paraId="48FD5A13" w14:textId="62E3F87D" w:rsidR="000867CF" w:rsidRDefault="00102B59" w:rsidP="000867CF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3.4.</w:t>
      </w:r>
      <w:r w:rsidR="000867CF">
        <w:rPr>
          <w:rFonts w:ascii="Times New Roman" w:hAnsi="Times New Roman" w:cs="Times New Roman"/>
          <w:sz w:val="28"/>
          <w:szCs w:val="28"/>
        </w:rPr>
        <w:t xml:space="preserve"> </w:t>
      </w:r>
      <w:r w:rsidR="003D19FB">
        <w:rPr>
          <w:rFonts w:ascii="Times New Roman" w:hAnsi="Times New Roman" w:cs="Times New Roman"/>
          <w:sz w:val="28"/>
          <w:szCs w:val="28"/>
        </w:rPr>
        <w:t>Ежемесячная надбавка</w:t>
      </w:r>
      <w:r w:rsidR="000867CF" w:rsidRPr="000867CF">
        <w:rPr>
          <w:rFonts w:ascii="Times New Roman" w:hAnsi="Times New Roman" w:cs="Times New Roman"/>
          <w:sz w:val="28"/>
          <w:szCs w:val="28"/>
        </w:rPr>
        <w:t xml:space="preserve"> к должностному окладу за другие условия работы</w:t>
      </w:r>
      <w:r w:rsidR="0033620E">
        <w:rPr>
          <w:rFonts w:ascii="Times New Roman" w:hAnsi="Times New Roman" w:cs="Times New Roman"/>
          <w:sz w:val="28"/>
          <w:szCs w:val="28"/>
        </w:rPr>
        <w:t>,</w:t>
      </w:r>
      <w:r w:rsidR="000867CF" w:rsidRPr="000867CF">
        <w:rPr>
          <w:rFonts w:ascii="Times New Roman" w:hAnsi="Times New Roman" w:cs="Times New Roman"/>
          <w:sz w:val="28"/>
          <w:szCs w:val="28"/>
        </w:rPr>
        <w:t xml:space="preserve"> отличающиеся от нормальных</w:t>
      </w:r>
      <w:r w:rsidR="0033620E">
        <w:rPr>
          <w:rFonts w:ascii="Times New Roman" w:hAnsi="Times New Roman" w:cs="Times New Roman"/>
          <w:sz w:val="28"/>
          <w:szCs w:val="28"/>
        </w:rPr>
        <w:t xml:space="preserve">, </w:t>
      </w:r>
      <w:r w:rsidR="000867CF" w:rsidRPr="000867CF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460B55" w:rsidRPr="000867CF">
        <w:rPr>
          <w:rFonts w:ascii="Times New Roman" w:hAnsi="Times New Roman" w:cs="Times New Roman"/>
          <w:sz w:val="28"/>
          <w:szCs w:val="28"/>
        </w:rPr>
        <w:t xml:space="preserve">с учетом профессиональной </w:t>
      </w:r>
      <w:r w:rsidR="00460B55">
        <w:rPr>
          <w:rFonts w:ascii="Times New Roman" w:hAnsi="Times New Roman" w:cs="Times New Roman"/>
          <w:sz w:val="28"/>
          <w:szCs w:val="28"/>
        </w:rPr>
        <w:t xml:space="preserve">подготовки и </w:t>
      </w:r>
      <w:r w:rsidR="00460B55" w:rsidRPr="000867CF">
        <w:rPr>
          <w:rFonts w:ascii="Times New Roman" w:hAnsi="Times New Roman" w:cs="Times New Roman"/>
          <w:sz w:val="28"/>
          <w:szCs w:val="28"/>
        </w:rPr>
        <w:t>опыта работы по</w:t>
      </w:r>
      <w:r w:rsidR="00460B55">
        <w:rPr>
          <w:rFonts w:ascii="Times New Roman" w:hAnsi="Times New Roman" w:cs="Times New Roman"/>
          <w:sz w:val="28"/>
          <w:szCs w:val="28"/>
        </w:rPr>
        <w:t xml:space="preserve"> занимаемой</w:t>
      </w:r>
      <w:r w:rsidR="00460B55" w:rsidRPr="000867CF">
        <w:rPr>
          <w:rFonts w:ascii="Times New Roman" w:hAnsi="Times New Roman" w:cs="Times New Roman"/>
          <w:sz w:val="28"/>
          <w:szCs w:val="28"/>
        </w:rPr>
        <w:t xml:space="preserve"> должности</w:t>
      </w:r>
      <w:r w:rsidR="00460B55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085938">
        <w:rPr>
          <w:rFonts w:ascii="Times New Roman" w:hAnsi="Times New Roman" w:cs="Times New Roman"/>
          <w:sz w:val="28"/>
          <w:szCs w:val="28"/>
        </w:rPr>
        <w:t>от 25 % до 100</w:t>
      </w:r>
      <w:r w:rsidR="0033620E">
        <w:rPr>
          <w:rFonts w:ascii="Times New Roman" w:hAnsi="Times New Roman" w:cs="Times New Roman"/>
          <w:sz w:val="28"/>
          <w:szCs w:val="28"/>
        </w:rPr>
        <w:t xml:space="preserve"> %</w:t>
      </w:r>
      <w:r w:rsidR="003D19FB">
        <w:rPr>
          <w:rFonts w:ascii="Times New Roman" w:hAnsi="Times New Roman" w:cs="Times New Roman"/>
          <w:sz w:val="28"/>
          <w:szCs w:val="28"/>
        </w:rPr>
        <w:t xml:space="preserve"> от должностного оклада работника ЕДДС</w:t>
      </w:r>
      <w:r w:rsidR="000867CF" w:rsidRPr="000867CF">
        <w:rPr>
          <w:rFonts w:ascii="Times New Roman" w:hAnsi="Times New Roman" w:cs="Times New Roman"/>
          <w:sz w:val="28"/>
          <w:szCs w:val="28"/>
        </w:rPr>
        <w:t>.</w:t>
      </w:r>
      <w:r w:rsidR="00375EC0">
        <w:rPr>
          <w:rFonts w:ascii="Times New Roman" w:hAnsi="Times New Roman" w:cs="Times New Roman"/>
          <w:sz w:val="28"/>
          <w:szCs w:val="28"/>
        </w:rPr>
        <w:t xml:space="preserve"> Конкретный размер надбавки к должностному окладу за другие условия работы, отличающиеся от нормальных, устанавливается </w:t>
      </w:r>
      <w:r w:rsidR="00375EC0" w:rsidRPr="001B5FA5">
        <w:rPr>
          <w:rFonts w:ascii="Times New Roman" w:hAnsi="Times New Roman" w:cs="Times New Roman"/>
          <w:sz w:val="28"/>
          <w:szCs w:val="28"/>
        </w:rPr>
        <w:t>распоряжени</w:t>
      </w:r>
      <w:r w:rsidR="00375EC0">
        <w:rPr>
          <w:rFonts w:ascii="Times New Roman" w:hAnsi="Times New Roman" w:cs="Times New Roman"/>
          <w:sz w:val="28"/>
          <w:szCs w:val="28"/>
        </w:rPr>
        <w:t>ем</w:t>
      </w:r>
      <w:r w:rsidR="00375EC0" w:rsidRPr="001B5FA5">
        <w:rPr>
          <w:rFonts w:ascii="Times New Roman" w:hAnsi="Times New Roman" w:cs="Times New Roman"/>
          <w:sz w:val="28"/>
          <w:szCs w:val="28"/>
        </w:rPr>
        <w:t xml:space="preserve"> </w:t>
      </w:r>
      <w:r w:rsidR="00375EC0">
        <w:rPr>
          <w:rFonts w:ascii="Times New Roman" w:hAnsi="Times New Roman" w:cs="Times New Roman"/>
          <w:sz w:val="28"/>
          <w:szCs w:val="28"/>
        </w:rPr>
        <w:t>Мэра</w:t>
      </w:r>
      <w:r w:rsidR="00375EC0" w:rsidRPr="001B5FA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г</w:t>
      </w:r>
      <w:r w:rsidR="00375EC0">
        <w:rPr>
          <w:rFonts w:ascii="Times New Roman" w:hAnsi="Times New Roman" w:cs="Times New Roman"/>
          <w:sz w:val="28"/>
          <w:szCs w:val="28"/>
        </w:rPr>
        <w:t>ородской округ «город Грозный</w:t>
      </w:r>
      <w:r w:rsidR="00375EC0" w:rsidRPr="001B5FA5">
        <w:rPr>
          <w:rFonts w:ascii="Times New Roman" w:hAnsi="Times New Roman" w:cs="Times New Roman"/>
          <w:sz w:val="28"/>
          <w:szCs w:val="28"/>
        </w:rPr>
        <w:t>»</w:t>
      </w:r>
      <w:r w:rsidR="00375EC0">
        <w:rPr>
          <w:rFonts w:ascii="Times New Roman" w:hAnsi="Times New Roman" w:cs="Times New Roman"/>
          <w:sz w:val="28"/>
          <w:szCs w:val="28"/>
        </w:rPr>
        <w:t xml:space="preserve">, </w:t>
      </w:r>
      <w:r w:rsidR="00375EC0" w:rsidRPr="001B5FA5">
        <w:rPr>
          <w:rFonts w:ascii="Times New Roman" w:hAnsi="Times New Roman" w:cs="Times New Roman"/>
          <w:sz w:val="28"/>
          <w:szCs w:val="28"/>
        </w:rPr>
        <w:t xml:space="preserve">если </w:t>
      </w:r>
      <w:r w:rsidR="00375EC0" w:rsidRPr="001B5FA5">
        <w:rPr>
          <w:rFonts w:ascii="Times New Roman" w:hAnsi="Times New Roman" w:cs="Times New Roman"/>
          <w:sz w:val="28"/>
          <w:szCs w:val="28"/>
        </w:rPr>
        <w:lastRenderedPageBreak/>
        <w:t xml:space="preserve">иное не </w:t>
      </w:r>
      <w:r w:rsidR="00375EC0">
        <w:rPr>
          <w:rFonts w:ascii="Times New Roman" w:hAnsi="Times New Roman" w:cs="Times New Roman"/>
          <w:sz w:val="28"/>
          <w:szCs w:val="28"/>
        </w:rPr>
        <w:t>предусмотрено действующим</w:t>
      </w:r>
      <w:r w:rsidR="00EE355D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  <w:r w:rsidR="00375EC0" w:rsidRPr="001B5FA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75EC0">
        <w:rPr>
          <w:rFonts w:ascii="Times New Roman" w:hAnsi="Times New Roman" w:cs="Times New Roman"/>
          <w:sz w:val="28"/>
          <w:szCs w:val="28"/>
        </w:rPr>
        <w:t>.</w:t>
      </w:r>
    </w:p>
    <w:p w14:paraId="3A7558E7" w14:textId="6A8C52F9" w:rsidR="001B5FA5" w:rsidRPr="001B5FA5" w:rsidRDefault="00102B59" w:rsidP="001B5FA5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3.5.</w:t>
      </w:r>
      <w:r w:rsidR="001B5FA5" w:rsidRPr="001B5FA5">
        <w:rPr>
          <w:rFonts w:ascii="Times New Roman" w:hAnsi="Times New Roman" w:cs="Times New Roman"/>
          <w:sz w:val="28"/>
          <w:szCs w:val="28"/>
        </w:rPr>
        <w:t xml:space="preserve"> </w:t>
      </w:r>
      <w:r w:rsidR="001B5FA5">
        <w:rPr>
          <w:rFonts w:ascii="Times New Roman" w:hAnsi="Times New Roman" w:cs="Times New Roman"/>
          <w:sz w:val="28"/>
          <w:szCs w:val="28"/>
        </w:rPr>
        <w:t>Работникам ЕДДС</w:t>
      </w:r>
      <w:r w:rsidR="001B5FA5" w:rsidRPr="001B5FA5">
        <w:rPr>
          <w:rFonts w:ascii="Times New Roman" w:hAnsi="Times New Roman" w:cs="Times New Roman"/>
          <w:sz w:val="28"/>
          <w:szCs w:val="28"/>
        </w:rPr>
        <w:t xml:space="preserve"> за работу со сведениями, имеющими секретность, устанавливается надбавка к должностному окладу</w:t>
      </w:r>
      <w:r w:rsidR="00EF506A">
        <w:rPr>
          <w:rFonts w:ascii="Times New Roman" w:hAnsi="Times New Roman" w:cs="Times New Roman"/>
          <w:sz w:val="28"/>
          <w:szCs w:val="28"/>
        </w:rPr>
        <w:t xml:space="preserve">, размер которой определяется </w:t>
      </w:r>
      <w:r w:rsidR="001B5FA5" w:rsidRPr="001B5FA5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1B5FA5">
        <w:rPr>
          <w:rFonts w:ascii="Times New Roman" w:hAnsi="Times New Roman" w:cs="Times New Roman"/>
          <w:sz w:val="28"/>
          <w:szCs w:val="28"/>
        </w:rPr>
        <w:t>Мэра</w:t>
      </w:r>
      <w:r w:rsidR="001B5FA5" w:rsidRPr="001B5FA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EE355D">
        <w:rPr>
          <w:rFonts w:ascii="Times New Roman" w:hAnsi="Times New Roman" w:cs="Times New Roman"/>
          <w:sz w:val="28"/>
          <w:szCs w:val="28"/>
        </w:rPr>
        <w:t>г</w:t>
      </w:r>
      <w:r w:rsidR="001B5FA5">
        <w:rPr>
          <w:rFonts w:ascii="Times New Roman" w:hAnsi="Times New Roman" w:cs="Times New Roman"/>
          <w:sz w:val="28"/>
          <w:szCs w:val="28"/>
        </w:rPr>
        <w:t>ородской округ «город Грозный</w:t>
      </w:r>
      <w:r w:rsidR="001B5FA5" w:rsidRPr="001B5FA5">
        <w:rPr>
          <w:rFonts w:ascii="Times New Roman" w:hAnsi="Times New Roman" w:cs="Times New Roman"/>
          <w:sz w:val="28"/>
          <w:szCs w:val="28"/>
        </w:rPr>
        <w:t xml:space="preserve">» в </w:t>
      </w:r>
      <w:r w:rsidR="00D260FA">
        <w:rPr>
          <w:rFonts w:ascii="Times New Roman" w:hAnsi="Times New Roman" w:cs="Times New Roman"/>
          <w:sz w:val="28"/>
          <w:szCs w:val="28"/>
        </w:rPr>
        <w:t>пределах, установленных действующим законодательством.</w:t>
      </w:r>
    </w:p>
    <w:p w14:paraId="37AD9154" w14:textId="77777777" w:rsidR="0072768D" w:rsidRDefault="0072768D" w:rsidP="001B5FA5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8AD2347" w14:textId="77777777" w:rsidR="0072768D" w:rsidRPr="0072768D" w:rsidRDefault="0072768D" w:rsidP="0072768D">
      <w:pPr>
        <w:tabs>
          <w:tab w:val="left" w:pos="87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768D">
        <w:rPr>
          <w:rFonts w:ascii="Times New Roman" w:hAnsi="Times New Roman" w:cs="Times New Roman"/>
          <w:b/>
          <w:bCs/>
          <w:sz w:val="28"/>
          <w:szCs w:val="28"/>
        </w:rPr>
        <w:t xml:space="preserve">4. Размеры и порядок осуществления выплат </w:t>
      </w:r>
    </w:p>
    <w:p w14:paraId="452F1384" w14:textId="77777777" w:rsidR="0072768D" w:rsidRDefault="0072768D" w:rsidP="0072768D">
      <w:pPr>
        <w:tabs>
          <w:tab w:val="left" w:pos="87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768D">
        <w:rPr>
          <w:rFonts w:ascii="Times New Roman" w:hAnsi="Times New Roman" w:cs="Times New Roman"/>
          <w:b/>
          <w:bCs/>
          <w:sz w:val="28"/>
          <w:szCs w:val="28"/>
        </w:rPr>
        <w:t>стимулирующего характера работникам ЕДДС</w:t>
      </w:r>
    </w:p>
    <w:p w14:paraId="3A0C75B0" w14:textId="77777777" w:rsidR="0072768D" w:rsidRDefault="0072768D" w:rsidP="0072768D">
      <w:pPr>
        <w:tabs>
          <w:tab w:val="left" w:pos="87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0BA666" w14:textId="77777777" w:rsidR="0072768D" w:rsidRPr="0072768D" w:rsidRDefault="0072768D" w:rsidP="0072768D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2768D">
        <w:rPr>
          <w:rFonts w:ascii="Times New Roman" w:hAnsi="Times New Roman" w:cs="Times New Roman"/>
          <w:sz w:val="28"/>
          <w:szCs w:val="28"/>
        </w:rPr>
        <w:t xml:space="preserve">4.1.  </w:t>
      </w:r>
      <w:r w:rsidR="00B726FF">
        <w:rPr>
          <w:rFonts w:ascii="Times New Roman" w:hAnsi="Times New Roman" w:cs="Times New Roman"/>
          <w:sz w:val="28"/>
          <w:szCs w:val="28"/>
        </w:rPr>
        <w:t>В пределах фонда оплаты труда работников ЕДДС</w:t>
      </w:r>
      <w:r w:rsidRPr="0072768D">
        <w:rPr>
          <w:rFonts w:ascii="Times New Roman" w:hAnsi="Times New Roman" w:cs="Times New Roman"/>
          <w:sz w:val="28"/>
          <w:szCs w:val="28"/>
        </w:rPr>
        <w:t xml:space="preserve"> могут устанавливаться</w:t>
      </w:r>
      <w:r w:rsidR="003D19FB">
        <w:rPr>
          <w:rFonts w:ascii="Times New Roman" w:hAnsi="Times New Roman" w:cs="Times New Roman"/>
          <w:sz w:val="28"/>
          <w:szCs w:val="28"/>
        </w:rPr>
        <w:t xml:space="preserve"> </w:t>
      </w:r>
      <w:r w:rsidRPr="0072768D">
        <w:rPr>
          <w:rFonts w:ascii="Times New Roman" w:hAnsi="Times New Roman" w:cs="Times New Roman"/>
          <w:sz w:val="28"/>
          <w:szCs w:val="28"/>
        </w:rPr>
        <w:t>следующие виды выплат стимулирующего характера:</w:t>
      </w:r>
    </w:p>
    <w:p w14:paraId="58FB5924" w14:textId="77777777" w:rsidR="0072768D" w:rsidRPr="0072768D" w:rsidRDefault="00927482" w:rsidP="0072768D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768D" w:rsidRPr="0072768D">
        <w:rPr>
          <w:rFonts w:ascii="Times New Roman" w:hAnsi="Times New Roman" w:cs="Times New Roman"/>
          <w:sz w:val="28"/>
          <w:szCs w:val="28"/>
        </w:rPr>
        <w:t>- выплат</w:t>
      </w:r>
      <w:r w:rsidR="00B726FF">
        <w:rPr>
          <w:rFonts w:ascii="Times New Roman" w:hAnsi="Times New Roman" w:cs="Times New Roman"/>
          <w:sz w:val="28"/>
          <w:szCs w:val="28"/>
        </w:rPr>
        <w:t>а</w:t>
      </w:r>
      <w:r w:rsidR="0072768D" w:rsidRPr="0072768D">
        <w:rPr>
          <w:rFonts w:ascii="Times New Roman" w:hAnsi="Times New Roman" w:cs="Times New Roman"/>
          <w:sz w:val="28"/>
          <w:szCs w:val="28"/>
        </w:rPr>
        <w:t xml:space="preserve"> за эффективность и высокие результаты работы;</w:t>
      </w:r>
    </w:p>
    <w:p w14:paraId="3D979BDC" w14:textId="77777777" w:rsidR="0072768D" w:rsidRPr="0072768D" w:rsidRDefault="00927482" w:rsidP="0072768D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726FF">
        <w:rPr>
          <w:rFonts w:ascii="Times New Roman" w:hAnsi="Times New Roman" w:cs="Times New Roman"/>
          <w:sz w:val="28"/>
          <w:szCs w:val="28"/>
        </w:rPr>
        <w:t>- выплата</w:t>
      </w:r>
      <w:r w:rsidR="0072768D" w:rsidRPr="0072768D">
        <w:rPr>
          <w:rFonts w:ascii="Times New Roman" w:hAnsi="Times New Roman" w:cs="Times New Roman"/>
          <w:sz w:val="28"/>
          <w:szCs w:val="28"/>
        </w:rPr>
        <w:t xml:space="preserve"> за выслугу лет.</w:t>
      </w:r>
    </w:p>
    <w:p w14:paraId="7C432255" w14:textId="77777777" w:rsidR="0072768D" w:rsidRPr="0072768D" w:rsidRDefault="0072768D" w:rsidP="0072768D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2768D">
        <w:rPr>
          <w:rFonts w:ascii="Times New Roman" w:hAnsi="Times New Roman" w:cs="Times New Roman"/>
          <w:sz w:val="28"/>
          <w:szCs w:val="28"/>
        </w:rPr>
        <w:t>4.2. Основными показателями оценки эффективности труда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ЕДДС </w:t>
      </w:r>
      <w:r w:rsidRPr="0072768D">
        <w:rPr>
          <w:rFonts w:ascii="Times New Roman" w:hAnsi="Times New Roman" w:cs="Times New Roman"/>
          <w:sz w:val="28"/>
          <w:szCs w:val="28"/>
        </w:rPr>
        <w:t>являются:</w:t>
      </w:r>
    </w:p>
    <w:p w14:paraId="368907CC" w14:textId="77777777" w:rsidR="0072768D" w:rsidRPr="0072768D" w:rsidRDefault="00E54F20" w:rsidP="0072768D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768D" w:rsidRPr="0072768D">
        <w:rPr>
          <w:rFonts w:ascii="Times New Roman" w:hAnsi="Times New Roman" w:cs="Times New Roman"/>
          <w:sz w:val="28"/>
          <w:szCs w:val="28"/>
        </w:rPr>
        <w:t>- успешное, добросовестное и качественное исполнение профессиональных и должностных обязанностей;</w:t>
      </w:r>
    </w:p>
    <w:p w14:paraId="41FCECC2" w14:textId="77777777" w:rsidR="0072768D" w:rsidRPr="0072768D" w:rsidRDefault="00E54F20" w:rsidP="0072768D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768D" w:rsidRPr="0072768D">
        <w:rPr>
          <w:rFonts w:ascii="Times New Roman" w:hAnsi="Times New Roman" w:cs="Times New Roman"/>
          <w:sz w:val="28"/>
          <w:szCs w:val="28"/>
        </w:rPr>
        <w:t>- профессионализм и оперативность при выполнении служебных функций;</w:t>
      </w:r>
    </w:p>
    <w:p w14:paraId="1F13AB8A" w14:textId="77777777" w:rsidR="0072768D" w:rsidRPr="0072768D" w:rsidRDefault="00E54F20" w:rsidP="0072768D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768D" w:rsidRPr="0072768D">
        <w:rPr>
          <w:rFonts w:ascii="Times New Roman" w:hAnsi="Times New Roman" w:cs="Times New Roman"/>
          <w:sz w:val="28"/>
          <w:szCs w:val="28"/>
        </w:rPr>
        <w:t>- применение в работе современных форм и методов организации труда.</w:t>
      </w:r>
    </w:p>
    <w:p w14:paraId="50A89789" w14:textId="1392EE89" w:rsidR="0072768D" w:rsidRDefault="00E54F20" w:rsidP="0072768D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147D4">
        <w:rPr>
          <w:rFonts w:ascii="Times New Roman" w:hAnsi="Times New Roman" w:cs="Times New Roman"/>
          <w:sz w:val="28"/>
          <w:szCs w:val="28"/>
        </w:rPr>
        <w:t>В</w:t>
      </w:r>
      <w:r w:rsidR="0072768D" w:rsidRPr="0072768D">
        <w:rPr>
          <w:rFonts w:ascii="Times New Roman" w:hAnsi="Times New Roman" w:cs="Times New Roman"/>
          <w:sz w:val="28"/>
          <w:szCs w:val="28"/>
        </w:rPr>
        <w:t xml:space="preserve">ыплата за эффективность и высокие результаты работы </w:t>
      </w:r>
      <w:r w:rsidR="005147D4">
        <w:rPr>
          <w:rFonts w:ascii="Times New Roman" w:hAnsi="Times New Roman" w:cs="Times New Roman"/>
          <w:sz w:val="28"/>
          <w:szCs w:val="28"/>
        </w:rPr>
        <w:t>устанавливается в размере</w:t>
      </w:r>
      <w:r w:rsidR="00097286">
        <w:rPr>
          <w:rFonts w:ascii="Times New Roman" w:hAnsi="Times New Roman" w:cs="Times New Roman"/>
          <w:sz w:val="28"/>
          <w:szCs w:val="28"/>
        </w:rPr>
        <w:t xml:space="preserve"> от </w:t>
      </w:r>
      <w:r w:rsidR="00F846F7">
        <w:rPr>
          <w:rFonts w:ascii="Times New Roman" w:hAnsi="Times New Roman" w:cs="Times New Roman"/>
          <w:sz w:val="28"/>
          <w:szCs w:val="28"/>
        </w:rPr>
        <w:t>25</w:t>
      </w:r>
      <w:r w:rsidR="00097286">
        <w:rPr>
          <w:rFonts w:ascii="Times New Roman" w:hAnsi="Times New Roman" w:cs="Times New Roman"/>
          <w:sz w:val="28"/>
          <w:szCs w:val="28"/>
        </w:rPr>
        <w:t xml:space="preserve"> % до </w:t>
      </w:r>
      <w:r w:rsidR="00F846F7">
        <w:rPr>
          <w:rFonts w:ascii="Times New Roman" w:hAnsi="Times New Roman" w:cs="Times New Roman"/>
          <w:sz w:val="28"/>
          <w:szCs w:val="28"/>
        </w:rPr>
        <w:t>1</w:t>
      </w:r>
      <w:r w:rsidR="00097286">
        <w:rPr>
          <w:rFonts w:ascii="Times New Roman" w:hAnsi="Times New Roman" w:cs="Times New Roman"/>
          <w:sz w:val="28"/>
          <w:szCs w:val="28"/>
        </w:rPr>
        <w:t>00 % от должностного оклада работника ЕДДС.</w:t>
      </w:r>
    </w:p>
    <w:p w14:paraId="6ECA4AC4" w14:textId="21BD56AC" w:rsidR="008D1456" w:rsidRDefault="00E54F20" w:rsidP="008D1456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169C" w:rsidRPr="0043169C">
        <w:rPr>
          <w:rFonts w:ascii="Times New Roman" w:hAnsi="Times New Roman" w:cs="Times New Roman"/>
          <w:sz w:val="28"/>
          <w:szCs w:val="28"/>
        </w:rPr>
        <w:t xml:space="preserve">4.3. </w:t>
      </w:r>
      <w:r w:rsidR="00914B56">
        <w:rPr>
          <w:rFonts w:ascii="Times New Roman" w:hAnsi="Times New Roman" w:cs="Times New Roman"/>
          <w:sz w:val="28"/>
          <w:szCs w:val="28"/>
        </w:rPr>
        <w:t>В</w:t>
      </w:r>
      <w:r w:rsidR="00914B56" w:rsidRPr="0072768D">
        <w:rPr>
          <w:rFonts w:ascii="Times New Roman" w:hAnsi="Times New Roman" w:cs="Times New Roman"/>
          <w:sz w:val="28"/>
          <w:szCs w:val="28"/>
        </w:rPr>
        <w:t>ыплат</w:t>
      </w:r>
      <w:r w:rsidR="00914B56">
        <w:rPr>
          <w:rFonts w:ascii="Times New Roman" w:hAnsi="Times New Roman" w:cs="Times New Roman"/>
          <w:sz w:val="28"/>
          <w:szCs w:val="28"/>
        </w:rPr>
        <w:t>а</w:t>
      </w:r>
      <w:r w:rsidR="00914B56" w:rsidRPr="0072768D">
        <w:rPr>
          <w:rFonts w:ascii="Times New Roman" w:hAnsi="Times New Roman" w:cs="Times New Roman"/>
          <w:sz w:val="28"/>
          <w:szCs w:val="28"/>
        </w:rPr>
        <w:t xml:space="preserve"> за эффективность и высокие результаты работы</w:t>
      </w:r>
      <w:r w:rsidR="00914B56" w:rsidRPr="0043169C">
        <w:rPr>
          <w:rFonts w:ascii="Times New Roman" w:hAnsi="Times New Roman" w:cs="Times New Roman"/>
          <w:sz w:val="28"/>
          <w:szCs w:val="28"/>
        </w:rPr>
        <w:t xml:space="preserve"> </w:t>
      </w:r>
      <w:r w:rsidR="00914B56">
        <w:rPr>
          <w:rFonts w:ascii="Times New Roman" w:hAnsi="Times New Roman" w:cs="Times New Roman"/>
          <w:sz w:val="28"/>
          <w:szCs w:val="28"/>
        </w:rPr>
        <w:t>устанавливае</w:t>
      </w:r>
      <w:r w:rsidR="0043169C" w:rsidRPr="0043169C">
        <w:rPr>
          <w:rFonts w:ascii="Times New Roman" w:hAnsi="Times New Roman" w:cs="Times New Roman"/>
          <w:sz w:val="28"/>
          <w:szCs w:val="28"/>
        </w:rPr>
        <w:t xml:space="preserve">тся к должностным </w:t>
      </w:r>
      <w:r w:rsidR="00EE355D">
        <w:rPr>
          <w:rFonts w:ascii="Times New Roman" w:hAnsi="Times New Roman" w:cs="Times New Roman"/>
          <w:sz w:val="28"/>
          <w:szCs w:val="28"/>
        </w:rPr>
        <w:t>окладам</w:t>
      </w:r>
      <w:r w:rsidR="00097286">
        <w:rPr>
          <w:rFonts w:ascii="Times New Roman" w:hAnsi="Times New Roman" w:cs="Times New Roman"/>
          <w:sz w:val="28"/>
          <w:szCs w:val="28"/>
        </w:rPr>
        <w:t xml:space="preserve"> и утвержда</w:t>
      </w:r>
      <w:r w:rsidR="00914B56">
        <w:rPr>
          <w:rFonts w:ascii="Times New Roman" w:hAnsi="Times New Roman" w:cs="Times New Roman"/>
          <w:sz w:val="28"/>
          <w:szCs w:val="28"/>
        </w:rPr>
        <w:t>е</w:t>
      </w:r>
      <w:r w:rsidR="00097286">
        <w:rPr>
          <w:rFonts w:ascii="Times New Roman" w:hAnsi="Times New Roman" w:cs="Times New Roman"/>
          <w:sz w:val="28"/>
          <w:szCs w:val="28"/>
        </w:rPr>
        <w:t xml:space="preserve">тся распоряжением </w:t>
      </w:r>
      <w:r w:rsidR="00D64312">
        <w:rPr>
          <w:rFonts w:ascii="Times New Roman" w:hAnsi="Times New Roman" w:cs="Times New Roman"/>
          <w:sz w:val="28"/>
          <w:szCs w:val="28"/>
        </w:rPr>
        <w:t>Мэра</w:t>
      </w:r>
      <w:r w:rsidR="00D64312" w:rsidRPr="003E671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102B59">
        <w:rPr>
          <w:rFonts w:ascii="Times New Roman" w:hAnsi="Times New Roman" w:cs="Times New Roman"/>
          <w:sz w:val="28"/>
          <w:szCs w:val="28"/>
        </w:rPr>
        <w:t>г</w:t>
      </w:r>
      <w:r w:rsidR="00D64312">
        <w:rPr>
          <w:rFonts w:ascii="Times New Roman" w:hAnsi="Times New Roman" w:cs="Times New Roman"/>
          <w:sz w:val="28"/>
          <w:szCs w:val="28"/>
        </w:rPr>
        <w:t>ородской округ «город Грозный</w:t>
      </w:r>
      <w:r w:rsidR="00D64312" w:rsidRPr="003E671B">
        <w:rPr>
          <w:rFonts w:ascii="Times New Roman" w:hAnsi="Times New Roman" w:cs="Times New Roman"/>
          <w:sz w:val="28"/>
          <w:szCs w:val="28"/>
        </w:rPr>
        <w:t>».</w:t>
      </w:r>
      <w:r w:rsidR="008D1456">
        <w:rPr>
          <w:rFonts w:ascii="Times New Roman" w:hAnsi="Times New Roman" w:cs="Times New Roman"/>
          <w:sz w:val="28"/>
          <w:szCs w:val="28"/>
        </w:rPr>
        <w:t xml:space="preserve"> </w:t>
      </w:r>
      <w:r w:rsidR="008D1456" w:rsidRPr="003E671B">
        <w:rPr>
          <w:rFonts w:ascii="Times New Roman" w:hAnsi="Times New Roman" w:cs="Times New Roman"/>
          <w:sz w:val="28"/>
          <w:szCs w:val="28"/>
        </w:rPr>
        <w:t xml:space="preserve">Размер надбавки может быть изменен в течение года по результатам работы работника </w:t>
      </w:r>
      <w:r w:rsidR="008D1456">
        <w:rPr>
          <w:rFonts w:ascii="Times New Roman" w:hAnsi="Times New Roman" w:cs="Times New Roman"/>
          <w:sz w:val="28"/>
          <w:szCs w:val="28"/>
        </w:rPr>
        <w:t xml:space="preserve">ЕДДС </w:t>
      </w:r>
      <w:r w:rsidR="008D1456" w:rsidRPr="003E671B">
        <w:rPr>
          <w:rFonts w:ascii="Times New Roman" w:hAnsi="Times New Roman" w:cs="Times New Roman"/>
          <w:sz w:val="28"/>
          <w:szCs w:val="28"/>
        </w:rPr>
        <w:t xml:space="preserve">на основании распоряжения </w:t>
      </w:r>
      <w:r w:rsidR="008D1456">
        <w:rPr>
          <w:rFonts w:ascii="Times New Roman" w:hAnsi="Times New Roman" w:cs="Times New Roman"/>
          <w:sz w:val="28"/>
          <w:szCs w:val="28"/>
        </w:rPr>
        <w:t>Мэра</w:t>
      </w:r>
      <w:r w:rsidR="008D1456" w:rsidRPr="003E671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102B59">
        <w:rPr>
          <w:rFonts w:ascii="Times New Roman" w:hAnsi="Times New Roman" w:cs="Times New Roman"/>
          <w:sz w:val="28"/>
          <w:szCs w:val="28"/>
        </w:rPr>
        <w:t>г</w:t>
      </w:r>
      <w:r w:rsidR="008D1456">
        <w:rPr>
          <w:rFonts w:ascii="Times New Roman" w:hAnsi="Times New Roman" w:cs="Times New Roman"/>
          <w:sz w:val="28"/>
          <w:szCs w:val="28"/>
        </w:rPr>
        <w:t>ородской округ «город Грозный</w:t>
      </w:r>
      <w:r w:rsidR="008D1456" w:rsidRPr="003E671B">
        <w:rPr>
          <w:rFonts w:ascii="Times New Roman" w:hAnsi="Times New Roman" w:cs="Times New Roman"/>
          <w:sz w:val="28"/>
          <w:szCs w:val="28"/>
        </w:rPr>
        <w:t>».</w:t>
      </w:r>
    </w:p>
    <w:p w14:paraId="61A345E6" w14:textId="77777777" w:rsidR="00115870" w:rsidRDefault="00115870" w:rsidP="0011587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4.4. </w:t>
      </w:r>
      <w:r w:rsidRPr="00115870">
        <w:rPr>
          <w:rFonts w:ascii="Times New Roman" w:hAnsi="Times New Roman" w:cs="Times New Roman"/>
          <w:sz w:val="28"/>
          <w:szCs w:val="28"/>
        </w:rPr>
        <w:t>Работник</w:t>
      </w:r>
      <w:r w:rsidR="00B726FF">
        <w:rPr>
          <w:rFonts w:ascii="Times New Roman" w:hAnsi="Times New Roman" w:cs="Times New Roman"/>
          <w:sz w:val="28"/>
          <w:szCs w:val="28"/>
        </w:rPr>
        <w:t xml:space="preserve">ам ЕДДС </w:t>
      </w:r>
      <w:r w:rsidRPr="00115870">
        <w:rPr>
          <w:rFonts w:ascii="Times New Roman" w:hAnsi="Times New Roman" w:cs="Times New Roman"/>
          <w:sz w:val="28"/>
          <w:szCs w:val="28"/>
        </w:rPr>
        <w:t>выплачивается ежемесячная надбавка к должностному</w:t>
      </w:r>
      <w:r w:rsidR="00B726FF">
        <w:rPr>
          <w:rFonts w:ascii="Times New Roman" w:hAnsi="Times New Roman" w:cs="Times New Roman"/>
          <w:sz w:val="28"/>
          <w:szCs w:val="28"/>
        </w:rPr>
        <w:t xml:space="preserve"> </w:t>
      </w:r>
      <w:r w:rsidRPr="00115870">
        <w:rPr>
          <w:rFonts w:ascii="Times New Roman" w:hAnsi="Times New Roman" w:cs="Times New Roman"/>
          <w:sz w:val="28"/>
          <w:szCs w:val="28"/>
        </w:rPr>
        <w:t>окладу за выслугу лет в следующих размерах:</w:t>
      </w:r>
    </w:p>
    <w:p w14:paraId="4FBD7CC5" w14:textId="77777777" w:rsidR="00115870" w:rsidRPr="00115870" w:rsidRDefault="00115870" w:rsidP="0011587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115870">
        <w:rPr>
          <w:rFonts w:ascii="Times New Roman" w:hAnsi="Times New Roman" w:cs="Times New Roman"/>
          <w:sz w:val="28"/>
          <w:szCs w:val="28"/>
        </w:rPr>
        <w:t>при стаже работы от 3 года до 8 лет - 10 процентов должностного</w:t>
      </w:r>
    </w:p>
    <w:p w14:paraId="336860D7" w14:textId="77777777" w:rsidR="00115870" w:rsidRDefault="00115870" w:rsidP="0011587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15870">
        <w:rPr>
          <w:rFonts w:ascii="Times New Roman" w:hAnsi="Times New Roman" w:cs="Times New Roman"/>
          <w:sz w:val="28"/>
          <w:szCs w:val="28"/>
        </w:rPr>
        <w:t>оклада;</w:t>
      </w:r>
    </w:p>
    <w:p w14:paraId="4657F8B0" w14:textId="77777777" w:rsidR="00115870" w:rsidRPr="00115870" w:rsidRDefault="00115870" w:rsidP="0011587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115870">
        <w:rPr>
          <w:rFonts w:ascii="Times New Roman" w:hAnsi="Times New Roman" w:cs="Times New Roman"/>
          <w:sz w:val="28"/>
          <w:szCs w:val="28"/>
        </w:rPr>
        <w:t>при стаже работы от 8 лет до 13 лет - 15 процентов должностного</w:t>
      </w:r>
    </w:p>
    <w:p w14:paraId="37EC56F3" w14:textId="77777777" w:rsidR="00115870" w:rsidRDefault="00115870" w:rsidP="0011587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15870">
        <w:rPr>
          <w:rFonts w:ascii="Times New Roman" w:hAnsi="Times New Roman" w:cs="Times New Roman"/>
          <w:sz w:val="28"/>
          <w:szCs w:val="28"/>
        </w:rPr>
        <w:t>оклада;</w:t>
      </w:r>
    </w:p>
    <w:p w14:paraId="00D0680C" w14:textId="77777777" w:rsidR="00115870" w:rsidRPr="00115870" w:rsidRDefault="00115870" w:rsidP="0011587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115870">
        <w:rPr>
          <w:rFonts w:ascii="Times New Roman" w:hAnsi="Times New Roman" w:cs="Times New Roman"/>
          <w:sz w:val="28"/>
          <w:szCs w:val="28"/>
        </w:rPr>
        <w:t>при стаже работы от 13 лет до 18 лет - 20 процентов должностного</w:t>
      </w:r>
    </w:p>
    <w:p w14:paraId="56343793" w14:textId="77777777" w:rsidR="00115870" w:rsidRDefault="00115870" w:rsidP="0011587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15870">
        <w:rPr>
          <w:rFonts w:ascii="Times New Roman" w:hAnsi="Times New Roman" w:cs="Times New Roman"/>
          <w:sz w:val="28"/>
          <w:szCs w:val="28"/>
        </w:rPr>
        <w:t>оклада;</w:t>
      </w:r>
    </w:p>
    <w:p w14:paraId="2C44EA7B" w14:textId="77777777" w:rsidR="00115870" w:rsidRPr="00115870" w:rsidRDefault="00115870" w:rsidP="0011587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115870">
        <w:rPr>
          <w:rFonts w:ascii="Times New Roman" w:hAnsi="Times New Roman" w:cs="Times New Roman"/>
          <w:sz w:val="28"/>
          <w:szCs w:val="28"/>
        </w:rPr>
        <w:t>при стаже работы от 18 лет до 23 лет - 25 процентов должностного</w:t>
      </w:r>
    </w:p>
    <w:p w14:paraId="6AE43B16" w14:textId="77777777" w:rsidR="00115870" w:rsidRDefault="00115870" w:rsidP="0011587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15870">
        <w:rPr>
          <w:rFonts w:ascii="Times New Roman" w:hAnsi="Times New Roman" w:cs="Times New Roman"/>
          <w:sz w:val="28"/>
          <w:szCs w:val="28"/>
        </w:rPr>
        <w:t>оклада;</w:t>
      </w:r>
    </w:p>
    <w:p w14:paraId="50BBA2FE" w14:textId="77777777" w:rsidR="00115870" w:rsidRDefault="00115870" w:rsidP="0011587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115870">
        <w:rPr>
          <w:rFonts w:ascii="Times New Roman" w:hAnsi="Times New Roman" w:cs="Times New Roman"/>
          <w:sz w:val="28"/>
          <w:szCs w:val="28"/>
        </w:rPr>
        <w:t>при стаже работы от 23 лет - 30 процентов должностного оклада.</w:t>
      </w:r>
    </w:p>
    <w:p w14:paraId="4968C89C" w14:textId="77777777" w:rsidR="00115870" w:rsidRDefault="00115870" w:rsidP="0011587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4.4</w:t>
      </w:r>
      <w:r w:rsidRPr="00115870">
        <w:rPr>
          <w:rFonts w:ascii="Times New Roman" w:hAnsi="Times New Roman" w:cs="Times New Roman"/>
          <w:sz w:val="28"/>
          <w:szCs w:val="28"/>
        </w:rPr>
        <w:t>. Надбавка за выслугу лет выплачивается со дня возникновения права</w:t>
      </w:r>
      <w:r w:rsidR="00B726FF">
        <w:rPr>
          <w:rFonts w:ascii="Times New Roman" w:hAnsi="Times New Roman" w:cs="Times New Roman"/>
          <w:sz w:val="28"/>
          <w:szCs w:val="28"/>
        </w:rPr>
        <w:t xml:space="preserve"> </w:t>
      </w:r>
      <w:r w:rsidRPr="00115870">
        <w:rPr>
          <w:rFonts w:ascii="Times New Roman" w:hAnsi="Times New Roman" w:cs="Times New Roman"/>
          <w:sz w:val="28"/>
          <w:szCs w:val="28"/>
        </w:rPr>
        <w:t>на назначение этой надбавки.</w:t>
      </w:r>
    </w:p>
    <w:p w14:paraId="53E4D672" w14:textId="77777777" w:rsidR="00115870" w:rsidRDefault="00115870" w:rsidP="0011587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4.5. </w:t>
      </w:r>
      <w:r w:rsidRPr="00115870">
        <w:rPr>
          <w:rFonts w:ascii="Times New Roman" w:hAnsi="Times New Roman" w:cs="Times New Roman"/>
          <w:sz w:val="28"/>
          <w:szCs w:val="28"/>
        </w:rPr>
        <w:t>Документом для определения стажа, дающего право на надбавку за</w:t>
      </w:r>
      <w:r w:rsidR="00097286">
        <w:rPr>
          <w:rFonts w:ascii="Times New Roman" w:hAnsi="Times New Roman" w:cs="Times New Roman"/>
          <w:sz w:val="28"/>
          <w:szCs w:val="28"/>
        </w:rPr>
        <w:t xml:space="preserve"> </w:t>
      </w:r>
      <w:r w:rsidRPr="00115870">
        <w:rPr>
          <w:rFonts w:ascii="Times New Roman" w:hAnsi="Times New Roman" w:cs="Times New Roman"/>
          <w:sz w:val="28"/>
          <w:szCs w:val="28"/>
        </w:rPr>
        <w:t>выслугу лет, является трудовая книжка или соответствующий документ,</w:t>
      </w:r>
      <w:r w:rsidR="00097286">
        <w:rPr>
          <w:rFonts w:ascii="Times New Roman" w:hAnsi="Times New Roman" w:cs="Times New Roman"/>
          <w:sz w:val="28"/>
          <w:szCs w:val="28"/>
        </w:rPr>
        <w:t xml:space="preserve"> </w:t>
      </w:r>
      <w:r w:rsidRPr="00115870">
        <w:rPr>
          <w:rFonts w:ascii="Times New Roman" w:hAnsi="Times New Roman" w:cs="Times New Roman"/>
          <w:sz w:val="28"/>
          <w:szCs w:val="28"/>
        </w:rPr>
        <w:t>подтверждающий наличие стажа работы, дающего право на надбавку за</w:t>
      </w:r>
      <w:r w:rsidR="00B726FF">
        <w:rPr>
          <w:rFonts w:ascii="Times New Roman" w:hAnsi="Times New Roman" w:cs="Times New Roman"/>
          <w:sz w:val="28"/>
          <w:szCs w:val="28"/>
        </w:rPr>
        <w:t xml:space="preserve"> </w:t>
      </w:r>
      <w:r w:rsidRPr="00115870">
        <w:rPr>
          <w:rFonts w:ascii="Times New Roman" w:hAnsi="Times New Roman" w:cs="Times New Roman"/>
          <w:sz w:val="28"/>
          <w:szCs w:val="28"/>
        </w:rPr>
        <w:t>выслугу лет.</w:t>
      </w:r>
    </w:p>
    <w:p w14:paraId="0D03C216" w14:textId="77777777" w:rsidR="00162789" w:rsidRDefault="00162789" w:rsidP="00115870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4398455" w14:textId="77777777" w:rsidR="00162789" w:rsidRDefault="00162789" w:rsidP="00162789">
      <w:pPr>
        <w:tabs>
          <w:tab w:val="left" w:pos="87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789">
        <w:rPr>
          <w:rFonts w:ascii="Times New Roman" w:hAnsi="Times New Roman" w:cs="Times New Roman"/>
          <w:b/>
          <w:bCs/>
          <w:sz w:val="28"/>
          <w:szCs w:val="28"/>
        </w:rPr>
        <w:t xml:space="preserve">5. Оплата труда </w:t>
      </w:r>
      <w:r w:rsidR="00097286">
        <w:rPr>
          <w:rFonts w:ascii="Times New Roman" w:hAnsi="Times New Roman" w:cs="Times New Roman"/>
          <w:b/>
          <w:bCs/>
          <w:sz w:val="28"/>
          <w:szCs w:val="28"/>
        </w:rPr>
        <w:t>работникам</w:t>
      </w:r>
      <w:r w:rsidRPr="00162789">
        <w:rPr>
          <w:rFonts w:ascii="Times New Roman" w:hAnsi="Times New Roman" w:cs="Times New Roman"/>
          <w:b/>
          <w:bCs/>
          <w:sz w:val="28"/>
          <w:szCs w:val="28"/>
        </w:rPr>
        <w:t xml:space="preserve"> ЕДДС</w:t>
      </w:r>
    </w:p>
    <w:p w14:paraId="0D968F84" w14:textId="77777777" w:rsidR="00097286" w:rsidRDefault="00097286" w:rsidP="00162789">
      <w:pPr>
        <w:tabs>
          <w:tab w:val="left" w:pos="87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0C7E3D" w14:textId="4C8DF3D1" w:rsidR="00097286" w:rsidRDefault="00097286" w:rsidP="00097286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7286">
        <w:rPr>
          <w:rFonts w:ascii="Times New Roman" w:hAnsi="Times New Roman" w:cs="Times New Roman"/>
          <w:sz w:val="28"/>
          <w:szCs w:val="28"/>
        </w:rPr>
        <w:t>При оплате труда работникам ЕДДС применяется простая повременная оплата труда за фактически отработанное время. Стоимость часовой тарифной ставки определяется путем деления должностного оклада на среднемесячное количество рабочих часов в соответствующем календарном году в соответствии с нормой рабочего времени. Размер увеличения оплаты труда за работу в ночное время составляет 30 процентов часовой тарифной ставки, рассчитанный за каждый час работы в ночное время</w:t>
      </w:r>
      <w:r w:rsidR="007B69BF">
        <w:rPr>
          <w:rFonts w:ascii="Times New Roman" w:hAnsi="Times New Roman" w:cs="Times New Roman"/>
          <w:sz w:val="28"/>
          <w:szCs w:val="28"/>
        </w:rPr>
        <w:t>.</w:t>
      </w:r>
    </w:p>
    <w:p w14:paraId="4E53C858" w14:textId="77777777" w:rsidR="003073AE" w:rsidRDefault="003073AE" w:rsidP="00097286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F39BE2B" w14:textId="77777777" w:rsidR="003073AE" w:rsidRDefault="002546FF" w:rsidP="003073AE">
      <w:pPr>
        <w:tabs>
          <w:tab w:val="left" w:pos="87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Дополнительные выплаты работникам ЕДДС</w:t>
      </w:r>
    </w:p>
    <w:p w14:paraId="65416E88" w14:textId="77777777" w:rsidR="002546FF" w:rsidRPr="003073AE" w:rsidRDefault="002546FF" w:rsidP="003073AE">
      <w:pPr>
        <w:tabs>
          <w:tab w:val="left" w:pos="87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3A3B70" w14:textId="36270061" w:rsidR="003073AE" w:rsidRPr="003073AE" w:rsidRDefault="003073AE" w:rsidP="003073AE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66E4">
        <w:rPr>
          <w:rFonts w:ascii="Times New Roman" w:hAnsi="Times New Roman" w:cs="Times New Roman"/>
          <w:sz w:val="28"/>
          <w:szCs w:val="28"/>
        </w:rPr>
        <w:t>6.1. В пределах фонда оплаты труда</w:t>
      </w:r>
      <w:r w:rsidRPr="003073AE">
        <w:rPr>
          <w:rFonts w:ascii="Times New Roman" w:hAnsi="Times New Roman" w:cs="Times New Roman"/>
          <w:sz w:val="28"/>
          <w:szCs w:val="28"/>
        </w:rPr>
        <w:t xml:space="preserve"> работникам</w:t>
      </w:r>
      <w:r w:rsidR="005F66E4">
        <w:rPr>
          <w:rFonts w:ascii="Times New Roman" w:hAnsi="Times New Roman" w:cs="Times New Roman"/>
          <w:sz w:val="28"/>
          <w:szCs w:val="28"/>
        </w:rPr>
        <w:t xml:space="preserve"> ЕДДС</w:t>
      </w:r>
      <w:r w:rsidRPr="003073AE">
        <w:rPr>
          <w:rFonts w:ascii="Times New Roman" w:hAnsi="Times New Roman" w:cs="Times New Roman"/>
          <w:sz w:val="28"/>
          <w:szCs w:val="28"/>
        </w:rPr>
        <w:t xml:space="preserve">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6FF">
        <w:rPr>
          <w:rFonts w:ascii="Times New Roman" w:hAnsi="Times New Roman" w:cs="Times New Roman"/>
          <w:sz w:val="28"/>
          <w:szCs w:val="28"/>
        </w:rPr>
        <w:t>быть установлены</w:t>
      </w:r>
      <w:r w:rsidRPr="003073AE">
        <w:rPr>
          <w:rFonts w:ascii="Times New Roman" w:hAnsi="Times New Roman" w:cs="Times New Roman"/>
          <w:sz w:val="28"/>
          <w:szCs w:val="28"/>
        </w:rPr>
        <w:t xml:space="preserve"> следующие дополнительные выплаты:</w:t>
      </w:r>
    </w:p>
    <w:p w14:paraId="4706FDF8" w14:textId="77777777" w:rsidR="003073AE" w:rsidRPr="003073AE" w:rsidRDefault="003073AE" w:rsidP="003073AE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66E4">
        <w:rPr>
          <w:rFonts w:ascii="Times New Roman" w:hAnsi="Times New Roman" w:cs="Times New Roman"/>
          <w:sz w:val="28"/>
          <w:szCs w:val="28"/>
        </w:rPr>
        <w:t>- единовременная выплата</w:t>
      </w:r>
      <w:r w:rsidRPr="003073AE">
        <w:rPr>
          <w:rFonts w:ascii="Times New Roman" w:hAnsi="Times New Roman" w:cs="Times New Roman"/>
          <w:sz w:val="28"/>
          <w:szCs w:val="28"/>
        </w:rPr>
        <w:t xml:space="preserve"> при предоставлении ежегодного оплачиваемого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3AE">
        <w:rPr>
          <w:rFonts w:ascii="Times New Roman" w:hAnsi="Times New Roman" w:cs="Times New Roman"/>
          <w:sz w:val="28"/>
          <w:szCs w:val="28"/>
        </w:rPr>
        <w:t>отпуска;</w:t>
      </w:r>
    </w:p>
    <w:p w14:paraId="7249FB77" w14:textId="77777777" w:rsidR="003073AE" w:rsidRPr="003073AE" w:rsidRDefault="003073AE" w:rsidP="003073AE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073AE">
        <w:rPr>
          <w:rFonts w:ascii="Times New Roman" w:hAnsi="Times New Roman" w:cs="Times New Roman"/>
          <w:sz w:val="28"/>
          <w:szCs w:val="28"/>
        </w:rPr>
        <w:t>- преми</w:t>
      </w:r>
      <w:r w:rsidR="002546FF">
        <w:rPr>
          <w:rFonts w:ascii="Times New Roman" w:hAnsi="Times New Roman" w:cs="Times New Roman"/>
          <w:sz w:val="28"/>
          <w:szCs w:val="28"/>
        </w:rPr>
        <w:t>я</w:t>
      </w:r>
      <w:r w:rsidRPr="003073AE">
        <w:rPr>
          <w:rFonts w:ascii="Times New Roman" w:hAnsi="Times New Roman" w:cs="Times New Roman"/>
          <w:sz w:val="28"/>
          <w:szCs w:val="28"/>
        </w:rPr>
        <w:t xml:space="preserve"> по результатам работы;</w:t>
      </w:r>
    </w:p>
    <w:p w14:paraId="1B410569" w14:textId="36E83CE9" w:rsidR="003073AE" w:rsidRPr="003073AE" w:rsidRDefault="003073AE" w:rsidP="003073AE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073AE">
        <w:rPr>
          <w:rFonts w:ascii="Times New Roman" w:hAnsi="Times New Roman" w:cs="Times New Roman"/>
          <w:sz w:val="28"/>
          <w:szCs w:val="28"/>
        </w:rPr>
        <w:t>- иные выплаты, предусмотренны</w:t>
      </w:r>
      <w:r>
        <w:rPr>
          <w:rFonts w:ascii="Times New Roman" w:hAnsi="Times New Roman" w:cs="Times New Roman"/>
          <w:sz w:val="28"/>
          <w:szCs w:val="28"/>
        </w:rPr>
        <w:t xml:space="preserve">е соответствующими федеральными </w:t>
      </w:r>
      <w:r w:rsidRPr="003073AE">
        <w:rPr>
          <w:rFonts w:ascii="Times New Roman" w:hAnsi="Times New Roman" w:cs="Times New Roman"/>
          <w:sz w:val="28"/>
          <w:szCs w:val="28"/>
        </w:rPr>
        <w:t>законами,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3AE">
        <w:rPr>
          <w:rFonts w:ascii="Times New Roman" w:hAnsi="Times New Roman" w:cs="Times New Roman"/>
          <w:sz w:val="28"/>
          <w:szCs w:val="28"/>
        </w:rPr>
        <w:t xml:space="preserve">нормативными и правовыми актами органов местного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073AE">
        <w:rPr>
          <w:rFonts w:ascii="Times New Roman" w:hAnsi="Times New Roman" w:cs="Times New Roman"/>
          <w:sz w:val="28"/>
          <w:szCs w:val="28"/>
        </w:rPr>
        <w:t xml:space="preserve">амоуправления муниципального образования </w:t>
      </w:r>
      <w:r w:rsidR="00102B59">
        <w:rPr>
          <w:rFonts w:ascii="Times New Roman" w:hAnsi="Times New Roman" w:cs="Times New Roman"/>
          <w:sz w:val="28"/>
          <w:szCs w:val="28"/>
        </w:rPr>
        <w:t>«г</w:t>
      </w:r>
      <w:r w:rsidR="000B40E4">
        <w:rPr>
          <w:rFonts w:ascii="Times New Roman" w:hAnsi="Times New Roman" w:cs="Times New Roman"/>
          <w:sz w:val="28"/>
          <w:szCs w:val="28"/>
        </w:rPr>
        <w:t>ородской округ «город Грозный».</w:t>
      </w:r>
    </w:p>
    <w:p w14:paraId="28794651" w14:textId="77777777" w:rsidR="003073AE" w:rsidRPr="003073AE" w:rsidRDefault="003073AE" w:rsidP="003073AE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073AE">
        <w:rPr>
          <w:rFonts w:ascii="Times New Roman" w:hAnsi="Times New Roman" w:cs="Times New Roman"/>
          <w:sz w:val="28"/>
          <w:szCs w:val="28"/>
        </w:rPr>
        <w:t>6.2. Единовременная выплата при предоставлении ежегодного</w:t>
      </w:r>
      <w:r w:rsidR="000B40E4">
        <w:rPr>
          <w:rFonts w:ascii="Times New Roman" w:hAnsi="Times New Roman" w:cs="Times New Roman"/>
          <w:sz w:val="28"/>
          <w:szCs w:val="28"/>
        </w:rPr>
        <w:t xml:space="preserve"> </w:t>
      </w:r>
      <w:r w:rsidRPr="003073AE">
        <w:rPr>
          <w:rFonts w:ascii="Times New Roman" w:hAnsi="Times New Roman" w:cs="Times New Roman"/>
          <w:sz w:val="28"/>
          <w:szCs w:val="28"/>
        </w:rPr>
        <w:t>оплачиваемого отпуска производится один раз в течение календарного года в</w:t>
      </w:r>
    </w:p>
    <w:p w14:paraId="4F8B5B9B" w14:textId="77777777" w:rsidR="003073AE" w:rsidRPr="003073AE" w:rsidRDefault="003073AE" w:rsidP="003073AE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73AE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2546FF">
        <w:rPr>
          <w:rFonts w:ascii="Times New Roman" w:hAnsi="Times New Roman" w:cs="Times New Roman"/>
          <w:sz w:val="28"/>
          <w:szCs w:val="28"/>
        </w:rPr>
        <w:t>2 (двух) должностных</w:t>
      </w:r>
      <w:r w:rsidRPr="003073AE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2546FF">
        <w:rPr>
          <w:rFonts w:ascii="Times New Roman" w:hAnsi="Times New Roman" w:cs="Times New Roman"/>
          <w:sz w:val="28"/>
          <w:szCs w:val="28"/>
        </w:rPr>
        <w:t>ов в год</w:t>
      </w:r>
      <w:r w:rsidR="002C6C3A">
        <w:rPr>
          <w:rFonts w:ascii="Times New Roman" w:hAnsi="Times New Roman" w:cs="Times New Roman"/>
          <w:sz w:val="28"/>
          <w:szCs w:val="28"/>
        </w:rPr>
        <w:t xml:space="preserve"> на одного работника ЕДДС.</w:t>
      </w:r>
    </w:p>
    <w:p w14:paraId="30461C68" w14:textId="21F9DF7E" w:rsidR="003073AE" w:rsidRDefault="003073AE" w:rsidP="003073AE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073AE">
        <w:rPr>
          <w:rFonts w:ascii="Times New Roman" w:hAnsi="Times New Roman" w:cs="Times New Roman"/>
          <w:sz w:val="28"/>
          <w:szCs w:val="28"/>
        </w:rPr>
        <w:t>При поступлении работника на работу, переводе, увольнении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3AE">
        <w:rPr>
          <w:rFonts w:ascii="Times New Roman" w:hAnsi="Times New Roman" w:cs="Times New Roman"/>
          <w:sz w:val="28"/>
          <w:szCs w:val="28"/>
        </w:rPr>
        <w:t>единовременная выплата к отпуску выплачивается пропорционально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3AE">
        <w:rPr>
          <w:rFonts w:ascii="Times New Roman" w:hAnsi="Times New Roman" w:cs="Times New Roman"/>
          <w:sz w:val="28"/>
          <w:szCs w:val="28"/>
        </w:rPr>
        <w:t>отработанному времени в текущем календарном году из расчета 1/12 годового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3AE">
        <w:rPr>
          <w:rFonts w:ascii="Times New Roman" w:hAnsi="Times New Roman" w:cs="Times New Roman"/>
          <w:sz w:val="28"/>
          <w:szCs w:val="28"/>
        </w:rPr>
        <w:t>размера единовременн</w:t>
      </w:r>
      <w:r w:rsidR="00EE355D">
        <w:rPr>
          <w:rFonts w:ascii="Times New Roman" w:hAnsi="Times New Roman" w:cs="Times New Roman"/>
          <w:sz w:val="28"/>
          <w:szCs w:val="28"/>
        </w:rPr>
        <w:t>ой выплаты к отпуску за каждый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3AE">
        <w:rPr>
          <w:rFonts w:ascii="Times New Roman" w:hAnsi="Times New Roman" w:cs="Times New Roman"/>
          <w:sz w:val="28"/>
          <w:szCs w:val="28"/>
        </w:rPr>
        <w:t>полный месяц работы.</w:t>
      </w:r>
    </w:p>
    <w:p w14:paraId="0CBC861F" w14:textId="77777777" w:rsidR="000D2008" w:rsidRPr="003073AE" w:rsidRDefault="000D2008" w:rsidP="003073AE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A7F6918" w14:textId="1146616F" w:rsidR="00F657A6" w:rsidRDefault="003073AE" w:rsidP="004513D6">
      <w:pPr>
        <w:tabs>
          <w:tab w:val="left" w:pos="87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57A6" w:rsidRPr="00F657A6">
        <w:rPr>
          <w:rFonts w:ascii="Times New Roman" w:hAnsi="Times New Roman" w:cs="Times New Roman"/>
          <w:b/>
          <w:sz w:val="28"/>
          <w:szCs w:val="28"/>
        </w:rPr>
        <w:t>7. Порядок формирования фонда оплаты труда работников ЕДДС</w:t>
      </w:r>
    </w:p>
    <w:p w14:paraId="74EF9382" w14:textId="77777777" w:rsidR="009E0974" w:rsidRDefault="009E0974" w:rsidP="00F657A6">
      <w:pPr>
        <w:tabs>
          <w:tab w:val="left" w:pos="87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FAE19B" w14:textId="77777777" w:rsidR="009E0974" w:rsidRPr="009E0974" w:rsidRDefault="009E0974" w:rsidP="009E0974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</w:t>
      </w:r>
      <w:r w:rsidRPr="009E0974">
        <w:rPr>
          <w:rFonts w:ascii="Times New Roman" w:hAnsi="Times New Roman" w:cs="Times New Roman"/>
          <w:sz w:val="28"/>
          <w:szCs w:val="28"/>
        </w:rPr>
        <w:t xml:space="preserve">1. При формировании фонда оплаты труда работников </w:t>
      </w:r>
      <w:r>
        <w:rPr>
          <w:rFonts w:ascii="Times New Roman" w:hAnsi="Times New Roman" w:cs="Times New Roman"/>
          <w:sz w:val="28"/>
          <w:szCs w:val="28"/>
        </w:rPr>
        <w:t xml:space="preserve">ЕДДС </w:t>
      </w:r>
      <w:r w:rsidRPr="009E0974">
        <w:rPr>
          <w:rFonts w:ascii="Times New Roman" w:hAnsi="Times New Roman" w:cs="Times New Roman"/>
          <w:sz w:val="28"/>
          <w:szCs w:val="28"/>
        </w:rPr>
        <w:t>сверх суммы средств, направляемых для выплаты должностных окладов, предусматриваются следующие средства для выплаты (в расчете на год):</w:t>
      </w:r>
    </w:p>
    <w:p w14:paraId="3A06FE72" w14:textId="287095D3" w:rsidR="009E0974" w:rsidRPr="009E0974" w:rsidRDefault="009E0974" w:rsidP="009E0974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C02E7">
        <w:rPr>
          <w:rFonts w:ascii="Times New Roman" w:hAnsi="Times New Roman" w:cs="Times New Roman"/>
          <w:sz w:val="28"/>
          <w:szCs w:val="28"/>
        </w:rPr>
        <w:t>1</w:t>
      </w:r>
      <w:r w:rsidRPr="009E0974">
        <w:rPr>
          <w:rFonts w:ascii="Times New Roman" w:hAnsi="Times New Roman" w:cs="Times New Roman"/>
          <w:sz w:val="28"/>
          <w:szCs w:val="28"/>
        </w:rPr>
        <w:t>) за работу в выходные или нерабочие праздничные дни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974">
        <w:rPr>
          <w:rFonts w:ascii="Times New Roman" w:hAnsi="Times New Roman" w:cs="Times New Roman"/>
          <w:sz w:val="28"/>
          <w:szCs w:val="28"/>
        </w:rPr>
        <w:t>- в разм</w:t>
      </w:r>
      <w:r w:rsidR="00346FED">
        <w:rPr>
          <w:rFonts w:ascii="Times New Roman" w:hAnsi="Times New Roman" w:cs="Times New Roman"/>
          <w:sz w:val="28"/>
          <w:szCs w:val="28"/>
        </w:rPr>
        <w:t xml:space="preserve">ере </w:t>
      </w:r>
      <w:r w:rsidR="001E1835">
        <w:rPr>
          <w:rFonts w:ascii="Times New Roman" w:hAnsi="Times New Roman" w:cs="Times New Roman"/>
          <w:sz w:val="28"/>
          <w:szCs w:val="28"/>
        </w:rPr>
        <w:t>1</w:t>
      </w:r>
      <w:r w:rsidR="00AC02E7">
        <w:rPr>
          <w:rFonts w:ascii="Times New Roman" w:hAnsi="Times New Roman" w:cs="Times New Roman"/>
          <w:sz w:val="28"/>
          <w:szCs w:val="28"/>
        </w:rPr>
        <w:t>9</w:t>
      </w:r>
      <w:r w:rsidRPr="009E0974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14:paraId="395C2585" w14:textId="1BC57C3C" w:rsidR="009E0974" w:rsidRPr="009E0974" w:rsidRDefault="009E0974" w:rsidP="009E0974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02E7">
        <w:rPr>
          <w:rFonts w:ascii="Times New Roman" w:hAnsi="Times New Roman" w:cs="Times New Roman"/>
          <w:sz w:val="28"/>
          <w:szCs w:val="28"/>
        </w:rPr>
        <w:t>2</w:t>
      </w:r>
      <w:r w:rsidRPr="009E0974">
        <w:rPr>
          <w:rFonts w:ascii="Times New Roman" w:hAnsi="Times New Roman" w:cs="Times New Roman"/>
          <w:sz w:val="28"/>
          <w:szCs w:val="28"/>
        </w:rPr>
        <w:t>) за другие условия работы, отличающиеся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974">
        <w:rPr>
          <w:rFonts w:ascii="Times New Roman" w:hAnsi="Times New Roman" w:cs="Times New Roman"/>
          <w:sz w:val="28"/>
          <w:szCs w:val="28"/>
        </w:rPr>
        <w:t>нормальных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D24">
        <w:rPr>
          <w:rFonts w:ascii="Times New Roman" w:hAnsi="Times New Roman" w:cs="Times New Roman"/>
          <w:sz w:val="28"/>
          <w:szCs w:val="28"/>
        </w:rPr>
        <w:t>- в размере 1 должностного оклада</w:t>
      </w:r>
      <w:r w:rsidRPr="009E0974">
        <w:rPr>
          <w:rFonts w:ascii="Times New Roman" w:hAnsi="Times New Roman" w:cs="Times New Roman"/>
          <w:sz w:val="28"/>
          <w:szCs w:val="28"/>
        </w:rPr>
        <w:t>;</w:t>
      </w:r>
    </w:p>
    <w:p w14:paraId="1F182B72" w14:textId="4B48D30A" w:rsidR="009E0974" w:rsidRPr="009E0974" w:rsidRDefault="009E0974" w:rsidP="009E0974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02E7">
        <w:rPr>
          <w:rFonts w:ascii="Times New Roman" w:hAnsi="Times New Roman" w:cs="Times New Roman"/>
          <w:sz w:val="28"/>
          <w:szCs w:val="28"/>
        </w:rPr>
        <w:t>3</w:t>
      </w:r>
      <w:r w:rsidRPr="009E0974">
        <w:rPr>
          <w:rFonts w:ascii="Times New Roman" w:hAnsi="Times New Roman" w:cs="Times New Roman"/>
          <w:sz w:val="28"/>
          <w:szCs w:val="28"/>
        </w:rPr>
        <w:t>) единовременной выплаты при предоставлении ежегодного оплачиваемого отпуска - в размере 2-х должностных окладов;</w:t>
      </w:r>
    </w:p>
    <w:p w14:paraId="7D477CDE" w14:textId="6009AD67" w:rsidR="009E0974" w:rsidRDefault="009E0974" w:rsidP="009E0974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02E7">
        <w:rPr>
          <w:rFonts w:ascii="Times New Roman" w:hAnsi="Times New Roman" w:cs="Times New Roman"/>
          <w:sz w:val="28"/>
          <w:szCs w:val="28"/>
        </w:rPr>
        <w:t>4</w:t>
      </w:r>
      <w:r w:rsidRPr="009E0974">
        <w:rPr>
          <w:rFonts w:ascii="Times New Roman" w:hAnsi="Times New Roman" w:cs="Times New Roman"/>
          <w:sz w:val="28"/>
          <w:szCs w:val="28"/>
        </w:rPr>
        <w:t>) за работу со сведениями, имеющими секретность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974">
        <w:rPr>
          <w:rFonts w:ascii="Times New Roman" w:hAnsi="Times New Roman" w:cs="Times New Roman"/>
          <w:sz w:val="28"/>
          <w:szCs w:val="28"/>
        </w:rPr>
        <w:t>- в размере 2</w:t>
      </w:r>
      <w:r w:rsidR="00F420C4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14:paraId="3A8E434A" w14:textId="493F9039" w:rsidR="009E0974" w:rsidRDefault="009022AC" w:rsidP="009E0974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02E7">
        <w:rPr>
          <w:rFonts w:ascii="Times New Roman" w:hAnsi="Times New Roman" w:cs="Times New Roman"/>
          <w:sz w:val="28"/>
          <w:szCs w:val="28"/>
        </w:rPr>
        <w:t>5</w:t>
      </w:r>
      <w:r w:rsidR="009E0974">
        <w:rPr>
          <w:rFonts w:ascii="Times New Roman" w:hAnsi="Times New Roman" w:cs="Times New Roman"/>
          <w:sz w:val="28"/>
          <w:szCs w:val="28"/>
        </w:rPr>
        <w:t xml:space="preserve">) </w:t>
      </w:r>
      <w:r w:rsidR="000D2008" w:rsidRPr="0072768D">
        <w:rPr>
          <w:rFonts w:ascii="Times New Roman" w:hAnsi="Times New Roman" w:cs="Times New Roman"/>
          <w:sz w:val="28"/>
          <w:szCs w:val="28"/>
        </w:rPr>
        <w:t>за эффективность и высокие результаты работы</w:t>
      </w:r>
      <w:r w:rsidR="000D2008">
        <w:rPr>
          <w:rFonts w:ascii="Times New Roman" w:hAnsi="Times New Roman" w:cs="Times New Roman"/>
          <w:sz w:val="28"/>
          <w:szCs w:val="28"/>
        </w:rPr>
        <w:t xml:space="preserve"> – </w:t>
      </w:r>
      <w:r w:rsidR="00172D59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722F1A">
        <w:rPr>
          <w:rFonts w:ascii="Times New Roman" w:hAnsi="Times New Roman" w:cs="Times New Roman"/>
          <w:sz w:val="28"/>
          <w:szCs w:val="28"/>
        </w:rPr>
        <w:t>2-х</w:t>
      </w:r>
      <w:r w:rsidR="00172D59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14:paraId="7EB8446C" w14:textId="0D265989" w:rsidR="000D2008" w:rsidRPr="009E0974" w:rsidRDefault="009022AC" w:rsidP="009E0974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02E7">
        <w:rPr>
          <w:rFonts w:ascii="Times New Roman" w:hAnsi="Times New Roman" w:cs="Times New Roman"/>
          <w:sz w:val="28"/>
          <w:szCs w:val="28"/>
        </w:rPr>
        <w:t>6</w:t>
      </w:r>
      <w:r w:rsidR="000D2008">
        <w:rPr>
          <w:rFonts w:ascii="Times New Roman" w:hAnsi="Times New Roman" w:cs="Times New Roman"/>
          <w:sz w:val="28"/>
          <w:szCs w:val="28"/>
        </w:rPr>
        <w:t xml:space="preserve">) </w:t>
      </w:r>
      <w:r w:rsidR="00EE355D" w:rsidRPr="000D2008">
        <w:rPr>
          <w:rFonts w:ascii="Times New Roman" w:hAnsi="Times New Roman" w:cs="Times New Roman"/>
          <w:sz w:val="28"/>
          <w:szCs w:val="28"/>
        </w:rPr>
        <w:t>за выслугу лет</w:t>
      </w:r>
      <w:r w:rsidR="003E1B1C">
        <w:rPr>
          <w:rFonts w:ascii="Times New Roman" w:hAnsi="Times New Roman" w:cs="Times New Roman"/>
          <w:sz w:val="28"/>
          <w:szCs w:val="28"/>
        </w:rPr>
        <w:t xml:space="preserve"> </w:t>
      </w:r>
      <w:r w:rsidR="00EE355D"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0D2008" w:rsidRPr="000D2008">
        <w:rPr>
          <w:rFonts w:ascii="Times New Roman" w:hAnsi="Times New Roman" w:cs="Times New Roman"/>
          <w:sz w:val="28"/>
          <w:szCs w:val="28"/>
        </w:rPr>
        <w:t xml:space="preserve">ежемесячной надбавки к должностному окладу </w:t>
      </w:r>
      <w:r w:rsidR="000D2008">
        <w:rPr>
          <w:rFonts w:ascii="Times New Roman" w:hAnsi="Times New Roman" w:cs="Times New Roman"/>
          <w:sz w:val="28"/>
          <w:szCs w:val="28"/>
        </w:rPr>
        <w:t xml:space="preserve">- </w:t>
      </w:r>
      <w:r w:rsidR="00990696" w:rsidRPr="009E0974">
        <w:rPr>
          <w:rFonts w:ascii="Times New Roman" w:hAnsi="Times New Roman" w:cs="Times New Roman"/>
          <w:sz w:val="28"/>
          <w:szCs w:val="28"/>
        </w:rPr>
        <w:t>в размере 2</w:t>
      </w:r>
      <w:r w:rsidR="00990696">
        <w:rPr>
          <w:rFonts w:ascii="Times New Roman" w:hAnsi="Times New Roman" w:cs="Times New Roman"/>
          <w:sz w:val="28"/>
          <w:szCs w:val="28"/>
        </w:rPr>
        <w:t>-</w:t>
      </w:r>
      <w:r w:rsidR="00990696" w:rsidRPr="009E0974">
        <w:rPr>
          <w:rFonts w:ascii="Times New Roman" w:hAnsi="Times New Roman" w:cs="Times New Roman"/>
          <w:sz w:val="28"/>
          <w:szCs w:val="28"/>
        </w:rPr>
        <w:t>х</w:t>
      </w:r>
      <w:r w:rsidR="00990696">
        <w:rPr>
          <w:rFonts w:ascii="Times New Roman" w:hAnsi="Times New Roman" w:cs="Times New Roman"/>
          <w:sz w:val="28"/>
          <w:szCs w:val="28"/>
        </w:rPr>
        <w:t xml:space="preserve"> должностных окладов.</w:t>
      </w:r>
    </w:p>
    <w:p w14:paraId="7E25DB91" w14:textId="77777777" w:rsidR="009E0974" w:rsidRPr="009E0974" w:rsidRDefault="009E0974" w:rsidP="009E0974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</w:t>
      </w:r>
      <w:r w:rsidRPr="009E0974">
        <w:rPr>
          <w:rFonts w:ascii="Times New Roman" w:hAnsi="Times New Roman" w:cs="Times New Roman"/>
          <w:sz w:val="28"/>
          <w:szCs w:val="28"/>
        </w:rPr>
        <w:t>2. Допускается перераспределение средств фонда оплаты труда между указанными выплатами.</w:t>
      </w:r>
      <w:r w:rsidRPr="009E0974">
        <w:rPr>
          <w:rFonts w:ascii="Times New Roman" w:hAnsi="Times New Roman" w:cs="Times New Roman"/>
          <w:sz w:val="28"/>
          <w:szCs w:val="28"/>
        </w:rPr>
        <w:tab/>
      </w:r>
    </w:p>
    <w:p w14:paraId="0D653F18" w14:textId="77777777" w:rsidR="00F657A6" w:rsidRPr="00F657A6" w:rsidRDefault="00F657A6" w:rsidP="00F657A6">
      <w:pPr>
        <w:tabs>
          <w:tab w:val="left" w:pos="87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32211D" w14:textId="77777777" w:rsidR="00F657A6" w:rsidRPr="00F657A6" w:rsidRDefault="00F657A6" w:rsidP="00F657A6">
      <w:pPr>
        <w:tabs>
          <w:tab w:val="left" w:pos="87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A6">
        <w:rPr>
          <w:rFonts w:ascii="Times New Roman" w:hAnsi="Times New Roman" w:cs="Times New Roman"/>
          <w:b/>
          <w:sz w:val="28"/>
          <w:szCs w:val="28"/>
        </w:rPr>
        <w:t>8. Заключительные положения</w:t>
      </w:r>
    </w:p>
    <w:p w14:paraId="1E2CFB27" w14:textId="77777777" w:rsidR="00F657A6" w:rsidRDefault="00F657A6" w:rsidP="00F657A6">
      <w:pPr>
        <w:tabs>
          <w:tab w:val="left" w:pos="87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EABC1B0" w14:textId="56B8C8E2" w:rsidR="00F657A6" w:rsidRDefault="003E1B1C" w:rsidP="00F657A6">
      <w:pPr>
        <w:tabs>
          <w:tab w:val="left" w:pos="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11A4">
        <w:rPr>
          <w:rFonts w:ascii="Times New Roman" w:hAnsi="Times New Roman" w:cs="Times New Roman"/>
          <w:sz w:val="28"/>
          <w:szCs w:val="28"/>
        </w:rPr>
        <w:t>Экономия по заработной плате, образовавшаяся из-за наличия вакантных должностей или по другим причинам, может быть направлена</w:t>
      </w:r>
      <w:r w:rsidR="00C248A4">
        <w:rPr>
          <w:rFonts w:ascii="Times New Roman" w:hAnsi="Times New Roman" w:cs="Times New Roman"/>
          <w:sz w:val="28"/>
          <w:szCs w:val="28"/>
        </w:rPr>
        <w:t xml:space="preserve"> на выплату</w:t>
      </w:r>
      <w:r w:rsidR="00F657A6" w:rsidRPr="00F657A6">
        <w:rPr>
          <w:rFonts w:ascii="Times New Roman" w:hAnsi="Times New Roman" w:cs="Times New Roman"/>
          <w:sz w:val="28"/>
          <w:szCs w:val="28"/>
        </w:rPr>
        <w:t xml:space="preserve"> премий и</w:t>
      </w:r>
      <w:r w:rsidR="00F657A6">
        <w:rPr>
          <w:rFonts w:ascii="Times New Roman" w:hAnsi="Times New Roman" w:cs="Times New Roman"/>
          <w:sz w:val="28"/>
          <w:szCs w:val="28"/>
        </w:rPr>
        <w:t>ли</w:t>
      </w:r>
      <w:r w:rsidR="00F657A6" w:rsidRPr="00F657A6">
        <w:rPr>
          <w:rFonts w:ascii="Times New Roman" w:hAnsi="Times New Roman" w:cs="Times New Roman"/>
          <w:sz w:val="28"/>
          <w:szCs w:val="28"/>
        </w:rPr>
        <w:t xml:space="preserve"> единовременной материальной помощи</w:t>
      </w:r>
      <w:r w:rsidR="00F657A6">
        <w:rPr>
          <w:rFonts w:ascii="Times New Roman" w:hAnsi="Times New Roman" w:cs="Times New Roman"/>
          <w:sz w:val="28"/>
          <w:szCs w:val="28"/>
        </w:rPr>
        <w:t xml:space="preserve"> работникам ЕДДС</w:t>
      </w:r>
      <w:r w:rsidR="00F657A6" w:rsidRPr="00F657A6">
        <w:rPr>
          <w:rFonts w:ascii="Times New Roman" w:hAnsi="Times New Roman" w:cs="Times New Roman"/>
          <w:sz w:val="28"/>
          <w:szCs w:val="28"/>
        </w:rPr>
        <w:t>.</w:t>
      </w:r>
    </w:p>
    <w:p w14:paraId="5E325FD7" w14:textId="77777777" w:rsidR="00F657A6" w:rsidRDefault="00F657A6" w:rsidP="00F657A6">
      <w:pPr>
        <w:tabs>
          <w:tab w:val="left" w:pos="874"/>
        </w:tabs>
        <w:rPr>
          <w:rFonts w:ascii="Times New Roman" w:hAnsi="Times New Roman" w:cs="Times New Roman"/>
          <w:sz w:val="28"/>
          <w:szCs w:val="28"/>
        </w:rPr>
      </w:pPr>
    </w:p>
    <w:p w14:paraId="4D93B251" w14:textId="77777777" w:rsidR="00F657A6" w:rsidRPr="0043169C" w:rsidRDefault="00F657A6" w:rsidP="00F657A6">
      <w:pPr>
        <w:tabs>
          <w:tab w:val="left" w:pos="874"/>
        </w:tabs>
        <w:rPr>
          <w:rFonts w:ascii="Times New Roman" w:hAnsi="Times New Roman" w:cs="Times New Roman"/>
          <w:sz w:val="28"/>
          <w:szCs w:val="28"/>
        </w:rPr>
      </w:pPr>
    </w:p>
    <w:sectPr w:rsidR="00F657A6" w:rsidRPr="0043169C" w:rsidSect="00EE355D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AFB1E" w14:textId="77777777" w:rsidR="00A72990" w:rsidRDefault="00A72990" w:rsidP="00EE355D">
      <w:r>
        <w:separator/>
      </w:r>
    </w:p>
  </w:endnote>
  <w:endnote w:type="continuationSeparator" w:id="0">
    <w:p w14:paraId="3E3DACBF" w14:textId="77777777" w:rsidR="00A72990" w:rsidRDefault="00A72990" w:rsidP="00EE3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DAF7D" w14:textId="77777777" w:rsidR="00A72990" w:rsidRDefault="00A72990" w:rsidP="00EE355D">
      <w:r>
        <w:separator/>
      </w:r>
    </w:p>
  </w:footnote>
  <w:footnote w:type="continuationSeparator" w:id="0">
    <w:p w14:paraId="5E44F721" w14:textId="77777777" w:rsidR="00A72990" w:rsidRDefault="00A72990" w:rsidP="00EE3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FD6FB" w14:textId="4B1D2A29" w:rsidR="00EE355D" w:rsidRDefault="00EE355D">
    <w:pPr>
      <w:pStyle w:val="ac"/>
    </w:pPr>
    <w:r>
      <w:tab/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170938"/>
      <w:docPartObj>
        <w:docPartGallery w:val="Page Numbers (Top of Page)"/>
        <w:docPartUnique/>
      </w:docPartObj>
    </w:sdtPr>
    <w:sdtEndPr/>
    <w:sdtContent>
      <w:p w14:paraId="2BD009E3" w14:textId="3A3E39B0" w:rsidR="00EE355D" w:rsidRDefault="00EE355D" w:rsidP="00EE355D">
        <w:pPr>
          <w:pStyle w:val="ac"/>
        </w:pPr>
        <w:r>
          <w:tab/>
        </w:r>
      </w:p>
    </w:sdtContent>
  </w:sdt>
  <w:p w14:paraId="209AF564" w14:textId="77777777" w:rsidR="00EE355D" w:rsidRDefault="00EE35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65D64"/>
    <w:multiLevelType w:val="hybridMultilevel"/>
    <w:tmpl w:val="DF649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05A3A"/>
    <w:multiLevelType w:val="hybridMultilevel"/>
    <w:tmpl w:val="99AA8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F6D78"/>
    <w:multiLevelType w:val="hybridMultilevel"/>
    <w:tmpl w:val="9E966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368F"/>
    <w:rsid w:val="00013957"/>
    <w:rsid w:val="00050BA5"/>
    <w:rsid w:val="00055D0F"/>
    <w:rsid w:val="00057097"/>
    <w:rsid w:val="00085938"/>
    <w:rsid w:val="000867CF"/>
    <w:rsid w:val="00097286"/>
    <w:rsid w:val="000A4BFF"/>
    <w:rsid w:val="000B40E4"/>
    <w:rsid w:val="000D2008"/>
    <w:rsid w:val="000E3864"/>
    <w:rsid w:val="00101944"/>
    <w:rsid w:val="00102B59"/>
    <w:rsid w:val="0011395E"/>
    <w:rsid w:val="00115870"/>
    <w:rsid w:val="001244BB"/>
    <w:rsid w:val="00162789"/>
    <w:rsid w:val="00172D59"/>
    <w:rsid w:val="00192B7B"/>
    <w:rsid w:val="001A1158"/>
    <w:rsid w:val="001A32DF"/>
    <w:rsid w:val="001A3472"/>
    <w:rsid w:val="001B1D32"/>
    <w:rsid w:val="001B5FA5"/>
    <w:rsid w:val="001D6897"/>
    <w:rsid w:val="001E1835"/>
    <w:rsid w:val="001F57E9"/>
    <w:rsid w:val="00207BAC"/>
    <w:rsid w:val="00225589"/>
    <w:rsid w:val="002546FF"/>
    <w:rsid w:val="00266C38"/>
    <w:rsid w:val="00271D7A"/>
    <w:rsid w:val="002A50FD"/>
    <w:rsid w:val="002B2BB1"/>
    <w:rsid w:val="002C6C3A"/>
    <w:rsid w:val="002D3561"/>
    <w:rsid w:val="002F77FE"/>
    <w:rsid w:val="00304A07"/>
    <w:rsid w:val="003073AE"/>
    <w:rsid w:val="003205F1"/>
    <w:rsid w:val="0032642C"/>
    <w:rsid w:val="003325FF"/>
    <w:rsid w:val="0033620E"/>
    <w:rsid w:val="003422C7"/>
    <w:rsid w:val="0034368F"/>
    <w:rsid w:val="00346FED"/>
    <w:rsid w:val="00351BE3"/>
    <w:rsid w:val="00373A6D"/>
    <w:rsid w:val="00375EC0"/>
    <w:rsid w:val="00383B4B"/>
    <w:rsid w:val="003D19FB"/>
    <w:rsid w:val="003D1D6D"/>
    <w:rsid w:val="003D3531"/>
    <w:rsid w:val="003E1B1C"/>
    <w:rsid w:val="003E671B"/>
    <w:rsid w:val="00400CAF"/>
    <w:rsid w:val="0043169C"/>
    <w:rsid w:val="004513D6"/>
    <w:rsid w:val="00460B55"/>
    <w:rsid w:val="004A0528"/>
    <w:rsid w:val="004B4E1B"/>
    <w:rsid w:val="004D500B"/>
    <w:rsid w:val="004E0D8B"/>
    <w:rsid w:val="004E44B0"/>
    <w:rsid w:val="00505430"/>
    <w:rsid w:val="005147D4"/>
    <w:rsid w:val="0051640B"/>
    <w:rsid w:val="00516D3E"/>
    <w:rsid w:val="00521F4B"/>
    <w:rsid w:val="005504E3"/>
    <w:rsid w:val="005D1FAC"/>
    <w:rsid w:val="005F66E4"/>
    <w:rsid w:val="0061542A"/>
    <w:rsid w:val="0068389A"/>
    <w:rsid w:val="00717339"/>
    <w:rsid w:val="00720DE3"/>
    <w:rsid w:val="00722F1A"/>
    <w:rsid w:val="0072768D"/>
    <w:rsid w:val="007B1031"/>
    <w:rsid w:val="007B69BF"/>
    <w:rsid w:val="007C11A4"/>
    <w:rsid w:val="007C3C49"/>
    <w:rsid w:val="00815615"/>
    <w:rsid w:val="0084754E"/>
    <w:rsid w:val="008C566E"/>
    <w:rsid w:val="008D1456"/>
    <w:rsid w:val="009022AC"/>
    <w:rsid w:val="00903A8F"/>
    <w:rsid w:val="00912E64"/>
    <w:rsid w:val="00914B56"/>
    <w:rsid w:val="00927482"/>
    <w:rsid w:val="00942864"/>
    <w:rsid w:val="00960BCE"/>
    <w:rsid w:val="00962170"/>
    <w:rsid w:val="00990696"/>
    <w:rsid w:val="009B5D24"/>
    <w:rsid w:val="009C2C00"/>
    <w:rsid w:val="009D4C6C"/>
    <w:rsid w:val="009E0974"/>
    <w:rsid w:val="00A02B69"/>
    <w:rsid w:val="00A23D8D"/>
    <w:rsid w:val="00A37173"/>
    <w:rsid w:val="00A53C76"/>
    <w:rsid w:val="00A56684"/>
    <w:rsid w:val="00A579F4"/>
    <w:rsid w:val="00A72990"/>
    <w:rsid w:val="00AA4236"/>
    <w:rsid w:val="00AB7BB8"/>
    <w:rsid w:val="00AC02E7"/>
    <w:rsid w:val="00AD20A3"/>
    <w:rsid w:val="00AF3798"/>
    <w:rsid w:val="00AF5C86"/>
    <w:rsid w:val="00B02B2C"/>
    <w:rsid w:val="00B0432E"/>
    <w:rsid w:val="00B3269C"/>
    <w:rsid w:val="00B726FF"/>
    <w:rsid w:val="00B75AA8"/>
    <w:rsid w:val="00B85D76"/>
    <w:rsid w:val="00BA7245"/>
    <w:rsid w:val="00BA7924"/>
    <w:rsid w:val="00BE3AC8"/>
    <w:rsid w:val="00BE6748"/>
    <w:rsid w:val="00BF1417"/>
    <w:rsid w:val="00C248A4"/>
    <w:rsid w:val="00C319C9"/>
    <w:rsid w:val="00C565B0"/>
    <w:rsid w:val="00C653EF"/>
    <w:rsid w:val="00C872A4"/>
    <w:rsid w:val="00CB4FDF"/>
    <w:rsid w:val="00CB5C47"/>
    <w:rsid w:val="00D016C5"/>
    <w:rsid w:val="00D1585B"/>
    <w:rsid w:val="00D22B06"/>
    <w:rsid w:val="00D23C80"/>
    <w:rsid w:val="00D260FA"/>
    <w:rsid w:val="00D30FD7"/>
    <w:rsid w:val="00D404BD"/>
    <w:rsid w:val="00D451B7"/>
    <w:rsid w:val="00D60922"/>
    <w:rsid w:val="00D64312"/>
    <w:rsid w:val="00D65D60"/>
    <w:rsid w:val="00D74AA9"/>
    <w:rsid w:val="00D7695A"/>
    <w:rsid w:val="00D874D7"/>
    <w:rsid w:val="00DE7504"/>
    <w:rsid w:val="00DF4356"/>
    <w:rsid w:val="00DF71F5"/>
    <w:rsid w:val="00E04755"/>
    <w:rsid w:val="00E06724"/>
    <w:rsid w:val="00E54F20"/>
    <w:rsid w:val="00EA20B6"/>
    <w:rsid w:val="00EA3841"/>
    <w:rsid w:val="00EB6D56"/>
    <w:rsid w:val="00ED2611"/>
    <w:rsid w:val="00EE355D"/>
    <w:rsid w:val="00EF506A"/>
    <w:rsid w:val="00F07A33"/>
    <w:rsid w:val="00F420C4"/>
    <w:rsid w:val="00F46E14"/>
    <w:rsid w:val="00F56BF7"/>
    <w:rsid w:val="00F657A6"/>
    <w:rsid w:val="00F74292"/>
    <w:rsid w:val="00F761C5"/>
    <w:rsid w:val="00F846F7"/>
    <w:rsid w:val="00F95AFA"/>
    <w:rsid w:val="00FB3BCC"/>
    <w:rsid w:val="00FD0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B4E05"/>
  <w15:docId w15:val="{A3A5CA66-1FCE-447D-8BC8-2FE5389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68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C86"/>
    <w:pPr>
      <w:ind w:left="720"/>
      <w:contextualSpacing/>
    </w:pPr>
  </w:style>
  <w:style w:type="table" w:styleId="a4">
    <w:name w:val="Table Grid"/>
    <w:basedOn w:val="a1"/>
    <w:uiPriority w:val="59"/>
    <w:rsid w:val="001A1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locked/>
    <w:rsid w:val="007276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2768D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styleId="a5">
    <w:name w:val="annotation reference"/>
    <w:basedOn w:val="a0"/>
    <w:uiPriority w:val="99"/>
    <w:semiHidden/>
    <w:unhideWhenUsed/>
    <w:rsid w:val="00EE355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E355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E355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E355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E355D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EE355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E355D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styleId="ac">
    <w:name w:val="header"/>
    <w:basedOn w:val="a"/>
    <w:link w:val="ad"/>
    <w:uiPriority w:val="99"/>
    <w:unhideWhenUsed/>
    <w:rsid w:val="00EE355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E355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EE355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355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5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mic805043</dc:creator>
  <cp:keywords/>
  <dc:description/>
  <cp:lastModifiedBy>Admin</cp:lastModifiedBy>
  <cp:revision>165</cp:revision>
  <cp:lastPrinted>2022-03-28T08:45:00Z</cp:lastPrinted>
  <dcterms:created xsi:type="dcterms:W3CDTF">2022-02-07T03:49:00Z</dcterms:created>
  <dcterms:modified xsi:type="dcterms:W3CDTF">2022-03-29T06:25:00Z</dcterms:modified>
</cp:coreProperties>
</file>